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2" w:rsidRDefault="00CD0AC2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E85E12" w:rsidRDefault="00AC278E" w:rsidP="009C7B18">
      <w:pPr>
        <w:pStyle w:val="Heading2"/>
        <w:spacing w:before="43" w:line="252" w:lineRule="auto"/>
        <w:ind w:left="4320" w:right="820" w:hanging="3477"/>
        <w:jc w:val="center"/>
        <w:rPr>
          <w:rFonts w:eastAsiaTheme="minorEastAsia"/>
          <w:spacing w:val="-10"/>
          <w:lang w:eastAsia="zh-HK"/>
        </w:rPr>
      </w:pPr>
      <w:r>
        <w:rPr>
          <w:spacing w:val="-2"/>
        </w:rPr>
        <w:t>2</w:t>
      </w:r>
      <w:r>
        <w:rPr>
          <w:rFonts w:cs="Calibri"/>
          <w:spacing w:val="-2"/>
        </w:rPr>
        <w:t>‐</w:t>
      </w:r>
      <w:r>
        <w:rPr>
          <w:spacing w:val="-2"/>
        </w:rPr>
        <w:t>day</w:t>
      </w:r>
      <w:r>
        <w:rPr>
          <w:spacing w:val="-11"/>
        </w:rPr>
        <w:t xml:space="preserve"> </w:t>
      </w:r>
      <w:r w:rsidR="00E96BBB">
        <w:rPr>
          <w:spacing w:val="-1"/>
        </w:rPr>
        <w:t>S</w:t>
      </w:r>
      <w:r>
        <w:rPr>
          <w:spacing w:val="-1"/>
        </w:rPr>
        <w:t>imulation</w:t>
      </w:r>
      <w:r>
        <w:rPr>
          <w:rFonts w:cs="Calibri"/>
          <w:spacing w:val="-1"/>
        </w:rPr>
        <w:t>‐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 w:rsidR="00E96BBB">
        <w:rPr>
          <w:spacing w:val="-1"/>
        </w:rPr>
        <w:t>T</w:t>
      </w:r>
      <w:r>
        <w:rPr>
          <w:spacing w:val="-1"/>
        </w:rPr>
        <w:t>raining</w:t>
      </w:r>
      <w:r>
        <w:rPr>
          <w:spacing w:val="-11"/>
        </w:rPr>
        <w:t xml:space="preserve"> </w:t>
      </w:r>
      <w:r w:rsidR="00E96BBB">
        <w:rPr>
          <w:spacing w:val="-1"/>
        </w:rPr>
        <w:t>W</w:t>
      </w:r>
      <w:r>
        <w:rPr>
          <w:spacing w:val="-1"/>
        </w:rPr>
        <w:t>orkshop</w:t>
      </w:r>
      <w:r>
        <w:rPr>
          <w:spacing w:val="-10"/>
        </w:rPr>
        <w:t xml:space="preserve"> </w:t>
      </w:r>
      <w:r>
        <w:rPr>
          <w:spacing w:val="-1"/>
        </w:rPr>
        <w:t>on</w:t>
      </w:r>
    </w:p>
    <w:p w:rsidR="00CD0AC2" w:rsidRPr="00E20864" w:rsidRDefault="00E96BBB" w:rsidP="009C7B18">
      <w:pPr>
        <w:pStyle w:val="Heading2"/>
        <w:spacing w:before="43" w:line="252" w:lineRule="auto"/>
        <w:ind w:left="4320" w:right="820" w:hanging="3477"/>
        <w:jc w:val="center"/>
        <w:rPr>
          <w:rFonts w:eastAsiaTheme="minorEastAsia"/>
          <w:spacing w:val="-10"/>
          <w:lang w:eastAsia="zh-HK"/>
        </w:rPr>
      </w:pPr>
      <w:r>
        <w:rPr>
          <w:spacing w:val="-1"/>
        </w:rPr>
        <w:t>C</w:t>
      </w:r>
      <w:r w:rsidR="00AC278E">
        <w:rPr>
          <w:spacing w:val="-1"/>
        </w:rPr>
        <w:t>linical</w:t>
      </w:r>
      <w:r w:rsidR="00AC278E">
        <w:rPr>
          <w:spacing w:val="-11"/>
        </w:rPr>
        <w:t xml:space="preserve"> </w:t>
      </w:r>
      <w:r>
        <w:rPr>
          <w:spacing w:val="-11"/>
        </w:rPr>
        <w:t>P</w:t>
      </w:r>
      <w:r w:rsidR="00AC278E">
        <w:rPr>
          <w:spacing w:val="-1"/>
        </w:rPr>
        <w:t>erformance</w:t>
      </w:r>
      <w:r w:rsidR="00AC278E">
        <w:rPr>
          <w:spacing w:val="-10"/>
        </w:rPr>
        <w:t xml:space="preserve"> </w:t>
      </w:r>
      <w:r w:rsidR="00AC278E">
        <w:rPr>
          <w:spacing w:val="-2"/>
        </w:rPr>
        <w:t>at</w:t>
      </w:r>
      <w:r w:rsidR="00AC278E">
        <w:rPr>
          <w:spacing w:val="-10"/>
        </w:rPr>
        <w:t xml:space="preserve"> </w:t>
      </w:r>
      <w:r w:rsidR="00AC278E">
        <w:t>EM</w:t>
      </w:r>
      <w:r w:rsidR="00AC278E">
        <w:rPr>
          <w:spacing w:val="53"/>
          <w:w w:val="99"/>
        </w:rPr>
        <w:t xml:space="preserve"> </w:t>
      </w:r>
      <w:r>
        <w:rPr>
          <w:spacing w:val="-1"/>
        </w:rPr>
        <w:t>Emergencies</w:t>
      </w:r>
      <w:r w:rsidR="00E20864">
        <w:rPr>
          <w:rFonts w:eastAsiaTheme="minorEastAsia" w:hint="eastAsia"/>
          <w:spacing w:val="-1"/>
          <w:lang w:eastAsia="zh-HK"/>
        </w:rPr>
        <w:t xml:space="preserve"> (Instructors)</w:t>
      </w:r>
    </w:p>
    <w:p w:rsidR="00CD0AC2" w:rsidRPr="00E85E12" w:rsidRDefault="00AC278E" w:rsidP="009C7B18">
      <w:pPr>
        <w:spacing w:before="23"/>
        <w:ind w:left="714"/>
        <w:jc w:val="center"/>
        <w:rPr>
          <w:rFonts w:ascii="Calibri" w:eastAsia="Calibri" w:hAnsi="Calibri" w:cs="Calibri"/>
        </w:rPr>
      </w:pPr>
      <w:r w:rsidRPr="00E85E12">
        <w:rPr>
          <w:rFonts w:ascii="Calibri"/>
          <w:b/>
          <w:spacing w:val="-2"/>
        </w:rPr>
        <w:t>Organizer:</w:t>
      </w:r>
      <w:r w:rsidRPr="00E85E12">
        <w:rPr>
          <w:rFonts w:ascii="Calibri"/>
          <w:b/>
          <w:spacing w:val="-7"/>
        </w:rPr>
        <w:t xml:space="preserve"> </w:t>
      </w:r>
      <w:r w:rsidRPr="00E85E12">
        <w:rPr>
          <w:rFonts w:ascii="Calibri"/>
          <w:b/>
          <w:spacing w:val="-1"/>
        </w:rPr>
        <w:t>Hong</w:t>
      </w:r>
      <w:r w:rsidRPr="00E85E12">
        <w:rPr>
          <w:rFonts w:ascii="Calibri"/>
          <w:b/>
          <w:spacing w:val="-5"/>
        </w:rPr>
        <w:t xml:space="preserve"> </w:t>
      </w:r>
      <w:r w:rsidRPr="00E85E12">
        <w:rPr>
          <w:rFonts w:ascii="Calibri"/>
          <w:b/>
          <w:spacing w:val="-2"/>
        </w:rPr>
        <w:t>Kong</w:t>
      </w:r>
      <w:r w:rsidRPr="00E85E12">
        <w:rPr>
          <w:rFonts w:ascii="Calibri"/>
          <w:b/>
          <w:spacing w:val="-7"/>
        </w:rPr>
        <w:t xml:space="preserve"> </w:t>
      </w:r>
      <w:r w:rsidRPr="00E85E12">
        <w:rPr>
          <w:rFonts w:ascii="Calibri"/>
          <w:b/>
          <w:spacing w:val="-1"/>
        </w:rPr>
        <w:t>College</w:t>
      </w:r>
      <w:r w:rsidRPr="00E85E12">
        <w:rPr>
          <w:rFonts w:ascii="Calibri"/>
          <w:b/>
          <w:spacing w:val="-7"/>
        </w:rPr>
        <w:t xml:space="preserve"> </w:t>
      </w:r>
      <w:r w:rsidRPr="00E85E12">
        <w:rPr>
          <w:rFonts w:ascii="Calibri"/>
          <w:b/>
        </w:rPr>
        <w:t>of</w:t>
      </w:r>
      <w:r w:rsidRPr="00E85E12">
        <w:rPr>
          <w:rFonts w:ascii="Calibri"/>
          <w:b/>
          <w:spacing w:val="-6"/>
        </w:rPr>
        <w:t xml:space="preserve"> </w:t>
      </w:r>
      <w:r w:rsidRPr="00E85E12">
        <w:rPr>
          <w:rFonts w:ascii="Calibri"/>
          <w:b/>
          <w:spacing w:val="-1"/>
        </w:rPr>
        <w:t>Emergency</w:t>
      </w:r>
      <w:r w:rsidRPr="00E85E12">
        <w:rPr>
          <w:rFonts w:ascii="Calibri"/>
          <w:b/>
          <w:spacing w:val="-7"/>
        </w:rPr>
        <w:t xml:space="preserve"> </w:t>
      </w:r>
      <w:r w:rsidRPr="00E85E12">
        <w:rPr>
          <w:rFonts w:ascii="Calibri"/>
          <w:b/>
          <w:spacing w:val="-1"/>
        </w:rPr>
        <w:t>Medicine</w:t>
      </w:r>
    </w:p>
    <w:p w:rsidR="00CD0AC2" w:rsidRPr="00E85E12" w:rsidRDefault="00AC278E" w:rsidP="009C7B18">
      <w:pPr>
        <w:spacing w:before="74"/>
        <w:ind w:left="714"/>
        <w:jc w:val="center"/>
        <w:rPr>
          <w:rFonts w:ascii="Calibri" w:eastAsia="Calibri" w:hAnsi="Calibri" w:cs="Calibri"/>
        </w:rPr>
      </w:pPr>
      <w:r w:rsidRPr="00E85E12">
        <w:rPr>
          <w:rFonts w:ascii="Calibri"/>
          <w:b/>
          <w:spacing w:val="-3"/>
        </w:rPr>
        <w:t>Venue:</w:t>
      </w:r>
      <w:r w:rsidRPr="00E85E12">
        <w:rPr>
          <w:rFonts w:ascii="Calibri"/>
          <w:b/>
          <w:spacing w:val="-1"/>
        </w:rPr>
        <w:t xml:space="preserve"> HK </w:t>
      </w:r>
      <w:r w:rsidRPr="00E85E12">
        <w:rPr>
          <w:rFonts w:ascii="Calibri"/>
          <w:b/>
          <w:spacing w:val="-3"/>
        </w:rPr>
        <w:t>Jockey</w:t>
      </w:r>
      <w:r w:rsidRPr="00E85E12">
        <w:rPr>
          <w:rFonts w:ascii="Calibri"/>
          <w:b/>
          <w:spacing w:val="-1"/>
        </w:rPr>
        <w:t xml:space="preserve"> Club </w:t>
      </w:r>
      <w:r w:rsidRPr="00E85E12">
        <w:rPr>
          <w:rFonts w:ascii="Calibri"/>
          <w:b/>
          <w:spacing w:val="-2"/>
        </w:rPr>
        <w:t>Innovative</w:t>
      </w:r>
      <w:r w:rsidRPr="00E85E12">
        <w:rPr>
          <w:rFonts w:ascii="Calibri"/>
          <w:b/>
          <w:spacing w:val="-1"/>
        </w:rPr>
        <w:t xml:space="preserve"> Learning </w:t>
      </w:r>
      <w:r w:rsidRPr="00E85E12">
        <w:rPr>
          <w:rFonts w:ascii="Calibri"/>
          <w:b/>
          <w:spacing w:val="-2"/>
        </w:rPr>
        <w:t>Centre</w:t>
      </w:r>
      <w:r w:rsidRPr="00E85E12">
        <w:rPr>
          <w:rFonts w:ascii="Calibri"/>
          <w:b/>
        </w:rPr>
        <w:t xml:space="preserve"> </w:t>
      </w:r>
      <w:r w:rsidRPr="00E85E12">
        <w:rPr>
          <w:rFonts w:ascii="Calibri"/>
          <w:b/>
          <w:spacing w:val="-1"/>
        </w:rPr>
        <w:t>of Medicine,</w:t>
      </w:r>
      <w:r w:rsidRPr="00E85E12">
        <w:rPr>
          <w:rFonts w:ascii="Calibri"/>
          <w:b/>
        </w:rPr>
        <w:t xml:space="preserve"> </w:t>
      </w:r>
      <w:r w:rsidRPr="00E85E12">
        <w:rPr>
          <w:rFonts w:ascii="Calibri"/>
          <w:b/>
          <w:spacing w:val="-6"/>
        </w:rPr>
        <w:t>7/F,</w:t>
      </w:r>
      <w:r w:rsidRPr="00E85E12">
        <w:rPr>
          <w:rFonts w:ascii="Calibri"/>
          <w:b/>
        </w:rPr>
        <w:t xml:space="preserve"> </w:t>
      </w:r>
      <w:r w:rsidRPr="00E85E12">
        <w:rPr>
          <w:rFonts w:ascii="Calibri"/>
          <w:b/>
          <w:spacing w:val="-1"/>
        </w:rPr>
        <w:t>HKAM</w:t>
      </w:r>
    </w:p>
    <w:p w:rsidR="00D61201" w:rsidRDefault="00D61201">
      <w:pPr>
        <w:pStyle w:val="Heading1"/>
        <w:spacing w:before="180"/>
        <w:ind w:left="4630" w:right="4247"/>
        <w:jc w:val="center"/>
        <w:rPr>
          <w:spacing w:val="-3"/>
          <w:u w:val="thick" w:color="000000"/>
        </w:rPr>
        <w:sectPr w:rsidR="00D61201">
          <w:headerReference w:type="default" r:id="rId8"/>
          <w:pgSz w:w="11910" w:h="16840"/>
          <w:pgMar w:top="2740" w:right="920" w:bottom="280" w:left="900" w:header="852" w:footer="0" w:gutter="0"/>
          <w:cols w:space="720"/>
        </w:sectPr>
      </w:pPr>
    </w:p>
    <w:tbl>
      <w:tblPr>
        <w:tblStyle w:val="ListTable3-Accent21"/>
        <w:tblpPr w:leftFromText="180" w:rightFromText="180" w:vertAnchor="page" w:horzAnchor="margin" w:tblpXSpec="center" w:tblpY="5161"/>
        <w:tblW w:w="8856" w:type="dxa"/>
        <w:tblLook w:val="00A0" w:firstRow="1" w:lastRow="0" w:firstColumn="1" w:lastColumn="0" w:noHBand="0" w:noVBand="0"/>
      </w:tblPr>
      <w:tblGrid>
        <w:gridCol w:w="1518"/>
        <w:gridCol w:w="3552"/>
        <w:gridCol w:w="244"/>
        <w:gridCol w:w="3542"/>
      </w:tblGrid>
      <w:tr w:rsidR="00D61201" w:rsidRPr="00F0022B" w:rsidTr="00081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8" w:type="dxa"/>
          </w:tcPr>
          <w:p w:rsidR="00D61201" w:rsidRPr="00F0022B" w:rsidRDefault="00D61201" w:rsidP="00D61201">
            <w:pPr>
              <w:rPr>
                <w:b w:val="0"/>
                <w:bCs w:val="0"/>
              </w:rPr>
            </w:pPr>
            <w:r w:rsidRPr="00F0022B"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6" w:type="dxa"/>
            <w:gridSpan w:val="2"/>
          </w:tcPr>
          <w:p w:rsidR="00D61201" w:rsidRPr="00032497" w:rsidRDefault="00D61201" w:rsidP="00D61201">
            <w:pPr>
              <w:rPr>
                <w:b w:val="0"/>
                <w:bCs w:val="0"/>
              </w:rPr>
            </w:pPr>
            <w:r w:rsidRPr="00032497">
              <w:t>Activity</w:t>
            </w:r>
          </w:p>
        </w:tc>
        <w:tc>
          <w:tcPr>
            <w:tcW w:w="3542" w:type="dxa"/>
          </w:tcPr>
          <w:p w:rsidR="00D61201" w:rsidRPr="00032497" w:rsidRDefault="00D61201" w:rsidP="00D612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D03F0" w:rsidRPr="00F0022B" w:rsidTr="003F1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9D03F0" w:rsidP="009D03F0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9:00-9:15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</w:tcPr>
          <w:p w:rsidR="009D03F0" w:rsidRPr="003F1647" w:rsidRDefault="009D03F0" w:rsidP="009D03F0">
            <w:pPr>
              <w:rPr>
                <w:sz w:val="22"/>
              </w:rPr>
            </w:pPr>
            <w:r w:rsidRPr="003F1647">
              <w:rPr>
                <w:sz w:val="22"/>
              </w:rPr>
              <w:t>Registration</w:t>
            </w:r>
            <w:r w:rsidRPr="003F1647">
              <w:rPr>
                <w:rFonts w:hint="eastAsia"/>
                <w:sz w:val="22"/>
              </w:rPr>
              <w:t xml:space="preserve"> </w:t>
            </w:r>
            <w:r w:rsidR="0089688B">
              <w:rPr>
                <w:rFonts w:hint="eastAsia"/>
                <w:sz w:val="22"/>
              </w:rPr>
              <w:t xml:space="preserve"> &amp; MCQ</w:t>
            </w:r>
          </w:p>
        </w:tc>
      </w:tr>
      <w:tr w:rsidR="009D03F0" w:rsidRPr="00F0022B" w:rsidTr="00081B3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9D03F0" w:rsidP="009D03F0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9:15-9:30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</w:tcPr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sz w:val="22"/>
              </w:rPr>
              <w:t>Welcome, facility lay‐out &amp; medical concern</w:t>
            </w:r>
            <w:r w:rsidRPr="003F1647">
              <w:rPr>
                <w:rFonts w:hint="eastAsia"/>
                <w:sz w:val="22"/>
              </w:rPr>
              <w:t xml:space="preserve"> </w:t>
            </w:r>
            <w:r w:rsidRPr="003F1647">
              <w:rPr>
                <w:rFonts w:hint="eastAsia"/>
                <w:b/>
                <w:sz w:val="22"/>
              </w:rPr>
              <w:t>(All faculty) Rm 1</w:t>
            </w:r>
          </w:p>
        </w:tc>
      </w:tr>
      <w:tr w:rsidR="009D03F0" w:rsidRPr="00F0022B" w:rsidTr="00556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5567A7" w:rsidP="009D03F0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9:30-</w:t>
            </w:r>
            <w:r>
              <w:rPr>
                <w:rFonts w:cstheme="minorHAnsi" w:hint="eastAsia"/>
              </w:rPr>
              <w:t>9:50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</w:tcPr>
          <w:p w:rsidR="009D03F0" w:rsidRPr="003F1647" w:rsidRDefault="009D03F0" w:rsidP="009D03F0">
            <w:pPr>
              <w:rPr>
                <w:sz w:val="22"/>
              </w:rPr>
            </w:pPr>
            <w:r w:rsidRPr="003F1647">
              <w:rPr>
                <w:sz w:val="22"/>
              </w:rPr>
              <w:t>Ice‐breaking games</w:t>
            </w:r>
            <w:r w:rsidRPr="003F164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&amp; </w:t>
            </w:r>
            <w:r w:rsidRPr="003F1647">
              <w:rPr>
                <w:sz w:val="22"/>
              </w:rPr>
              <w:t>briefing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5567A7" w:rsidRPr="00F0022B" w:rsidTr="005567A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single" w:sz="4" w:space="0" w:color="C0504D" w:themeColor="accent2"/>
              <w:bottom w:val="nil"/>
            </w:tcBorders>
            <w:shd w:val="clear" w:color="auto" w:fill="D9D9D9" w:themeFill="background1" w:themeFillShade="D9"/>
          </w:tcPr>
          <w:p w:rsidR="005567A7" w:rsidRPr="006D18AA" w:rsidRDefault="005567A7" w:rsidP="00956E1D">
            <w:r>
              <w:rPr>
                <w:rFonts w:hint="eastAsia"/>
              </w:rPr>
              <w:t>9:50-10:00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  <w:tcBorders>
              <w:top w:val="single" w:sz="4" w:space="0" w:color="C0504D" w:themeColor="accent2"/>
              <w:bottom w:val="nil"/>
            </w:tcBorders>
            <w:shd w:val="clear" w:color="auto" w:fill="D9D9D9" w:themeFill="background1" w:themeFillShade="D9"/>
          </w:tcPr>
          <w:p w:rsidR="005567A7" w:rsidRPr="005567A7" w:rsidRDefault="005567A7" w:rsidP="00956E1D">
            <w:pPr>
              <w:rPr>
                <w:b/>
              </w:rPr>
            </w:pPr>
            <w:r w:rsidRPr="005567A7">
              <w:rPr>
                <w:b/>
              </w:rPr>
              <w:t>Break</w:t>
            </w:r>
          </w:p>
        </w:tc>
      </w:tr>
      <w:tr w:rsidR="009D03F0" w:rsidRPr="00F0022B" w:rsidTr="00556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tcBorders>
              <w:top w:val="nil"/>
            </w:tcBorders>
          </w:tcPr>
          <w:p w:rsidR="009D03F0" w:rsidRDefault="005567A7" w:rsidP="009D03F0">
            <w:pPr>
              <w:widowControl w:val="0"/>
              <w:rPr>
                <w:rFonts w:cstheme="minorHAnsi"/>
              </w:rPr>
            </w:pPr>
            <w:r>
              <w:rPr>
                <w:rFonts w:cstheme="minorHAnsi" w:hint="eastAsia"/>
              </w:rPr>
              <w:t>10:00-10:30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  <w:tcBorders>
              <w:top w:val="nil"/>
            </w:tcBorders>
          </w:tcPr>
          <w:p w:rsidR="009D03F0" w:rsidRPr="003F1647" w:rsidRDefault="009D03F0" w:rsidP="009D03F0">
            <w:pPr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</w:pPr>
            <w:r w:rsidRPr="003F1647">
              <w:rPr>
                <w:sz w:val="22"/>
              </w:rPr>
              <w:t>Familiarization</w:t>
            </w:r>
            <w:r w:rsidRPr="003F1647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(OT</w:t>
            </w:r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>Simlab</w:t>
            </w:r>
            <w:proofErr w:type="spellEnd"/>
            <w:r w:rsidRPr="003F1647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)</w:t>
            </w:r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 xml:space="preserve"> </w:t>
            </w:r>
          </w:p>
          <w:p w:rsidR="009D03F0" w:rsidRPr="003F1647" w:rsidRDefault="009D03F0" w:rsidP="009D03F0">
            <w:pPr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</w:pPr>
            <w:proofErr w:type="spellStart"/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>GpA</w:t>
            </w:r>
            <w:proofErr w:type="spellEnd"/>
            <w:r w:rsidR="00023B66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 xml:space="preserve"> </w:t>
            </w:r>
          </w:p>
        </w:tc>
        <w:tc>
          <w:tcPr>
            <w:tcW w:w="3786" w:type="dxa"/>
            <w:gridSpan w:val="2"/>
            <w:tcBorders>
              <w:top w:val="nil"/>
            </w:tcBorders>
          </w:tcPr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</w:pPr>
            <w:r w:rsidRPr="003F1647">
              <w:rPr>
                <w:sz w:val="22"/>
              </w:rPr>
              <w:t>Familiarization</w:t>
            </w:r>
            <w:r w:rsidRPr="003F1647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(Ward</w:t>
            </w:r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 xml:space="preserve"> </w:t>
            </w:r>
            <w:proofErr w:type="spellStart"/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>Simlab</w:t>
            </w:r>
            <w:proofErr w:type="spellEnd"/>
            <w:r w:rsidRPr="003F1647"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  <w:t>)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1"/>
                <w:sz w:val="22"/>
              </w:rPr>
            </w:pPr>
            <w:proofErr w:type="spellStart"/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>Gp</w:t>
            </w:r>
            <w:proofErr w:type="spellEnd"/>
            <w:r w:rsidRPr="003F1647">
              <w:rPr>
                <w:rFonts w:ascii="Calibri" w:eastAsia="Calibri" w:hAnsi="Calibri" w:cs="Calibri" w:hint="eastAsia"/>
                <w:b/>
                <w:bCs/>
                <w:spacing w:val="-1"/>
                <w:sz w:val="22"/>
              </w:rPr>
              <w:t xml:space="preserve"> B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9D03F0" w:rsidRPr="00F0022B" w:rsidTr="00081B3E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D9D9D9" w:themeFill="background1" w:themeFillShade="D9"/>
          </w:tcPr>
          <w:p w:rsidR="009D03F0" w:rsidRPr="005567A7" w:rsidRDefault="005567A7" w:rsidP="009D03F0">
            <w:pPr>
              <w:widowControl w:val="0"/>
              <w:rPr>
                <w:rFonts w:cstheme="minorHAnsi"/>
                <w:bCs w:val="0"/>
              </w:rPr>
            </w:pPr>
            <w:r w:rsidRPr="005567A7">
              <w:rPr>
                <w:rFonts w:cstheme="minorHAnsi" w:hint="eastAsia"/>
                <w:bCs w:val="0"/>
              </w:rPr>
              <w:t>10:30-10:35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D9D9D9" w:themeFill="background1" w:themeFillShade="D9"/>
          </w:tcPr>
          <w:p w:rsidR="009D03F0" w:rsidRPr="005567A7" w:rsidRDefault="005567A7" w:rsidP="009D03F0">
            <w:pPr>
              <w:rPr>
                <w:b/>
                <w:sz w:val="22"/>
                <w:shd w:val="pct15" w:color="auto" w:fill="FFFFFF"/>
              </w:rPr>
            </w:pPr>
            <w:r w:rsidRPr="005567A7">
              <w:rPr>
                <w:rFonts w:hint="eastAsia"/>
                <w:b/>
                <w:sz w:val="22"/>
                <w:shd w:val="pct15" w:color="auto" w:fill="FFFFFF"/>
              </w:rPr>
              <w:t>Break</w:t>
            </w:r>
          </w:p>
        </w:tc>
      </w:tr>
      <w:tr w:rsidR="009D03F0" w:rsidRPr="00F0022B" w:rsidTr="00F4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5567A7" w:rsidP="005567A7">
            <w:pPr>
              <w:widowControl w:val="0"/>
              <w:rPr>
                <w:rFonts w:cstheme="minorHAnsi"/>
                <w:b w:val="0"/>
                <w:bCs w:val="0"/>
                <w:highlight w:val="yellow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10:3</w:t>
            </w:r>
            <w:r>
              <w:rPr>
                <w:rFonts w:eastAsia="Calibri" w:cstheme="minorHAnsi" w:hint="eastAsia"/>
                <w:spacing w:val="-1"/>
                <w:w w:val="95"/>
                <w:szCs w:val="24"/>
              </w:rPr>
              <w:t>5</w:t>
            </w:r>
            <w:r w:rsidR="009D03F0">
              <w:rPr>
                <w:rFonts w:eastAsia="Calibri" w:cstheme="minorHAnsi"/>
                <w:spacing w:val="-1"/>
                <w:w w:val="95"/>
                <w:szCs w:val="24"/>
              </w:rPr>
              <w:t>‐1</w:t>
            </w:r>
            <w:r>
              <w:rPr>
                <w:rFonts w:eastAsia="Calibri" w:cstheme="minorHAnsi" w:hint="eastAsia"/>
                <w:spacing w:val="-1"/>
                <w:w w:val="95"/>
                <w:szCs w:val="24"/>
              </w:rPr>
              <w:t>1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</w:t>
            </w:r>
            <w:r>
              <w:rPr>
                <w:rFonts w:eastAsia="Calibri" w:cstheme="minorHAnsi" w:hint="eastAsia"/>
                <w:spacing w:val="-1"/>
                <w:w w:val="95"/>
                <w:szCs w:val="24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</w:tcPr>
          <w:p w:rsidR="009D03F0" w:rsidRDefault="00616282" w:rsidP="009D03F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1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proofErr w:type="spellStart"/>
            <w:r w:rsidRPr="003F1647">
              <w:rPr>
                <w:b/>
                <w:sz w:val="22"/>
              </w:rPr>
              <w:t>Gp</w:t>
            </w:r>
            <w:proofErr w:type="spellEnd"/>
            <w:r w:rsidRPr="003F1647">
              <w:rPr>
                <w:b/>
                <w:sz w:val="22"/>
              </w:rPr>
              <w:t xml:space="preserve"> A</w:t>
            </w:r>
            <w:r w:rsidRPr="003F1647">
              <w:rPr>
                <w:rFonts w:hint="eastAsia"/>
                <w:b/>
                <w:sz w:val="22"/>
              </w:rPr>
              <w:t xml:space="preserve"> 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(OT Sim Lab) 15 mins</w:t>
            </w:r>
          </w:p>
          <w:p w:rsidR="009D03F0" w:rsidRPr="00A6545D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 xml:space="preserve">Debriefing Rm 2 (20 mins) </w:t>
            </w:r>
          </w:p>
        </w:tc>
        <w:tc>
          <w:tcPr>
            <w:tcW w:w="3786" w:type="dxa"/>
            <w:gridSpan w:val="2"/>
          </w:tcPr>
          <w:p w:rsidR="009D03F0" w:rsidRDefault="00616282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1</w:t>
            </w:r>
            <w:r w:rsidR="009D03F0">
              <w:rPr>
                <w:rFonts w:hint="eastAsia"/>
                <w:b/>
                <w:sz w:val="22"/>
              </w:rPr>
              <w:t xml:space="preserve"> 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 w:rsidRPr="003F1647">
              <w:rPr>
                <w:b/>
                <w:sz w:val="22"/>
              </w:rPr>
              <w:t>Gp</w:t>
            </w:r>
            <w:proofErr w:type="spellEnd"/>
            <w:r w:rsidRPr="003F1647">
              <w:rPr>
                <w:b/>
                <w:sz w:val="22"/>
              </w:rPr>
              <w:t xml:space="preserve"> B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 xml:space="preserve">(Ward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Simlab</w:t>
            </w:r>
            <w:proofErr w:type="spellEnd"/>
            <w:r w:rsidRPr="003F1647">
              <w:rPr>
                <w:rFonts w:hint="eastAsia"/>
                <w:b/>
                <w:sz w:val="22"/>
              </w:rPr>
              <w:t xml:space="preserve">) 15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mins</w:t>
            </w:r>
            <w:proofErr w:type="spellEnd"/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2 (20 mins)</w:t>
            </w:r>
          </w:p>
        </w:tc>
      </w:tr>
      <w:tr w:rsidR="009D03F0" w:rsidRPr="00F0022B" w:rsidTr="00F4127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9D03F0" w:rsidP="005567A7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1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10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‐1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2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</w:tcPr>
          <w:p w:rsidR="009D03F0" w:rsidRDefault="00616282" w:rsidP="009D03F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Scenario 2 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A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(OT Sim Lab) 25 mins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1 (35 mins)</w:t>
            </w:r>
          </w:p>
          <w:p w:rsidR="009D03F0" w:rsidRPr="003F1647" w:rsidRDefault="009D03F0" w:rsidP="009D03F0">
            <w:pPr>
              <w:rPr>
                <w:sz w:val="22"/>
              </w:rPr>
            </w:pPr>
          </w:p>
        </w:tc>
        <w:tc>
          <w:tcPr>
            <w:tcW w:w="3786" w:type="dxa"/>
            <w:gridSpan w:val="2"/>
          </w:tcPr>
          <w:p w:rsidR="009D03F0" w:rsidRDefault="0061628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3</w:t>
            </w:r>
          </w:p>
          <w:p w:rsidR="009D03F0" w:rsidRPr="003F1647" w:rsidRDefault="009D03F0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B</w:t>
            </w:r>
          </w:p>
          <w:p w:rsidR="009D03F0" w:rsidRPr="003F1647" w:rsidRDefault="009D03F0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 xml:space="preserve">(Ward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Simlab</w:t>
            </w:r>
            <w:proofErr w:type="spellEnd"/>
            <w:r w:rsidRPr="003F1647">
              <w:rPr>
                <w:rFonts w:hint="eastAsia"/>
                <w:b/>
                <w:sz w:val="22"/>
              </w:rPr>
              <w:t xml:space="preserve">) 25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mins</w:t>
            </w:r>
            <w:proofErr w:type="spellEnd"/>
          </w:p>
          <w:p w:rsidR="009D03F0" w:rsidRPr="003F1647" w:rsidRDefault="009D03F0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2 (35 mins)</w:t>
            </w:r>
          </w:p>
        </w:tc>
      </w:tr>
      <w:tr w:rsidR="009D03F0" w:rsidRPr="00F0022B" w:rsidTr="009A6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D9D9D9" w:themeFill="background1" w:themeFillShade="D9"/>
          </w:tcPr>
          <w:p w:rsidR="009D03F0" w:rsidRDefault="009D03F0" w:rsidP="005567A7">
            <w:pPr>
              <w:widowControl w:val="0"/>
              <w:rPr>
                <w:rFonts w:eastAsia="Calibri" w:cstheme="minorHAnsi"/>
                <w:spacing w:val="-1"/>
                <w:w w:val="95"/>
                <w:szCs w:val="24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2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:10-1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3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D9D9D9" w:themeFill="background1" w:themeFillShade="D9"/>
          </w:tcPr>
          <w:p w:rsidR="009D03F0" w:rsidRPr="005567A7" w:rsidRDefault="009D03F0" w:rsidP="009D03F0">
            <w:pPr>
              <w:rPr>
                <w:b/>
                <w:sz w:val="22"/>
                <w:shd w:val="pct15" w:color="auto" w:fill="FFFFFF"/>
              </w:rPr>
            </w:pPr>
            <w:r w:rsidRPr="005567A7">
              <w:rPr>
                <w:b/>
                <w:sz w:val="22"/>
              </w:rPr>
              <w:t>Lunch</w:t>
            </w:r>
          </w:p>
        </w:tc>
      </w:tr>
      <w:tr w:rsidR="009D03F0" w:rsidRPr="00F0022B" w:rsidTr="00D9609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9D03F0" w:rsidP="005567A7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3</w:t>
            </w:r>
            <w:r w:rsidR="005567A7">
              <w:rPr>
                <w:rFonts w:eastAsia="Calibri" w:cstheme="minorHAnsi"/>
                <w:spacing w:val="-1"/>
                <w:w w:val="95"/>
                <w:szCs w:val="24"/>
              </w:rPr>
              <w:t>:10‐1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4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</w:tcPr>
          <w:p w:rsidR="009D03F0" w:rsidRDefault="00616282" w:rsidP="009D03F0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2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B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(OT Sim Lab) 25 mins</w:t>
            </w:r>
          </w:p>
          <w:p w:rsidR="009D03F0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1 (35 mins)</w:t>
            </w:r>
          </w:p>
          <w:p w:rsidR="009D03F0" w:rsidRPr="00A6545D" w:rsidRDefault="009D03F0" w:rsidP="009D03F0">
            <w:pPr>
              <w:rPr>
                <w:b/>
                <w:sz w:val="22"/>
              </w:rPr>
            </w:pPr>
          </w:p>
        </w:tc>
        <w:tc>
          <w:tcPr>
            <w:tcW w:w="3786" w:type="dxa"/>
            <w:gridSpan w:val="2"/>
          </w:tcPr>
          <w:p w:rsidR="009D03F0" w:rsidRDefault="00616282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3</w:t>
            </w:r>
          </w:p>
          <w:p w:rsidR="009D03F0" w:rsidRPr="003F1647" w:rsidRDefault="009D03F0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A</w:t>
            </w:r>
          </w:p>
          <w:p w:rsidR="009D03F0" w:rsidRPr="003F1647" w:rsidRDefault="009D03F0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 xml:space="preserve">(Ward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Simlab</w:t>
            </w:r>
            <w:proofErr w:type="spellEnd"/>
            <w:r w:rsidRPr="003F1647">
              <w:rPr>
                <w:rFonts w:hint="eastAsia"/>
                <w:b/>
                <w:sz w:val="22"/>
              </w:rPr>
              <w:t xml:space="preserve">) 25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mins</w:t>
            </w:r>
            <w:proofErr w:type="spellEnd"/>
          </w:p>
          <w:p w:rsidR="009D03F0" w:rsidRPr="003F1647" w:rsidRDefault="009D03F0" w:rsidP="009D0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2 (35 mins)</w:t>
            </w:r>
          </w:p>
        </w:tc>
      </w:tr>
      <w:tr w:rsidR="009D03F0" w:rsidRPr="00F0022B" w:rsidTr="00D96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5567A7" w:rsidP="005567A7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</w:t>
            </w:r>
            <w:r>
              <w:rPr>
                <w:rFonts w:eastAsia="Calibri" w:cstheme="minorHAnsi" w:hint="eastAsia"/>
                <w:spacing w:val="-1"/>
                <w:w w:val="95"/>
                <w:szCs w:val="24"/>
              </w:rPr>
              <w:t>4</w:t>
            </w:r>
            <w:r w:rsidR="009D03F0">
              <w:rPr>
                <w:rFonts w:eastAsia="Calibri" w:cstheme="minorHAnsi"/>
                <w:spacing w:val="-1"/>
                <w:w w:val="95"/>
                <w:szCs w:val="24"/>
              </w:rPr>
              <w:t>:10‐1</w:t>
            </w:r>
            <w:r>
              <w:rPr>
                <w:rFonts w:eastAsia="Calibri" w:cstheme="minorHAnsi" w:hint="eastAsia"/>
                <w:spacing w:val="-1"/>
                <w:w w:val="95"/>
                <w:szCs w:val="24"/>
              </w:rPr>
              <w:t>5</w:t>
            </w:r>
            <w:r w:rsidR="009D03F0">
              <w:rPr>
                <w:rFonts w:eastAsia="Calibri" w:cstheme="minorHAnsi"/>
                <w:spacing w:val="-1"/>
                <w:w w:val="95"/>
                <w:szCs w:val="24"/>
              </w:rPr>
              <w:t>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</w:tcPr>
          <w:p w:rsidR="009D03F0" w:rsidRDefault="009D03F0" w:rsidP="009D03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Scenario</w:t>
            </w:r>
            <w:r w:rsidR="00616282">
              <w:rPr>
                <w:rFonts w:hint="eastAsia"/>
                <w:b/>
                <w:sz w:val="22"/>
              </w:rPr>
              <w:t xml:space="preserve"> 4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B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(OT Sim Lab) 25 mins</w:t>
            </w:r>
          </w:p>
          <w:p w:rsidR="009D03F0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1 (35 mins)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</w:p>
        </w:tc>
        <w:tc>
          <w:tcPr>
            <w:tcW w:w="3786" w:type="dxa"/>
            <w:gridSpan w:val="2"/>
          </w:tcPr>
          <w:p w:rsidR="009D03F0" w:rsidRDefault="00616282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5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A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 xml:space="preserve">(Ward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Simlab</w:t>
            </w:r>
            <w:proofErr w:type="spellEnd"/>
            <w:r w:rsidRPr="003F1647">
              <w:rPr>
                <w:rFonts w:hint="eastAsia"/>
                <w:b/>
                <w:sz w:val="22"/>
              </w:rPr>
              <w:t xml:space="preserve">) 25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mins</w:t>
            </w:r>
            <w:proofErr w:type="spellEnd"/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2 (35 mins)</w:t>
            </w:r>
          </w:p>
        </w:tc>
      </w:tr>
      <w:tr w:rsidR="009D03F0" w:rsidRPr="00F0022B" w:rsidTr="009A675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  <w:shd w:val="clear" w:color="auto" w:fill="D9D9D9" w:themeFill="background1" w:themeFillShade="D9"/>
          </w:tcPr>
          <w:p w:rsidR="009D03F0" w:rsidRDefault="009D03F0" w:rsidP="005567A7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5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:10‐15: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D9D9D9" w:themeFill="background1" w:themeFillShade="D9"/>
          </w:tcPr>
          <w:p w:rsidR="009D03F0" w:rsidRPr="003F1647" w:rsidRDefault="009D03F0" w:rsidP="009D03F0">
            <w:pPr>
              <w:rPr>
                <w:sz w:val="22"/>
              </w:rPr>
            </w:pPr>
            <w:r w:rsidRPr="003F1647">
              <w:rPr>
                <w:rFonts w:hint="eastAsia"/>
                <w:sz w:val="22"/>
              </w:rPr>
              <w:t>B</w:t>
            </w:r>
            <w:r w:rsidRPr="003F1647">
              <w:rPr>
                <w:sz w:val="22"/>
              </w:rPr>
              <w:t>reak</w:t>
            </w:r>
          </w:p>
        </w:tc>
      </w:tr>
      <w:tr w:rsidR="009D03F0" w:rsidRPr="00F0022B" w:rsidTr="009C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9D03F0" w:rsidP="005567A7">
            <w:pPr>
              <w:widowControl w:val="0"/>
              <w:rPr>
                <w:rFonts w:cstheme="minorHAnsi"/>
                <w:b w:val="0"/>
                <w:bCs w:val="0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15: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25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‐1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6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2" w:type="dxa"/>
          </w:tcPr>
          <w:p w:rsidR="009D03F0" w:rsidRDefault="00616282" w:rsidP="009D03F0">
            <w:pPr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Sccenario</w:t>
            </w:r>
            <w:proofErr w:type="spellEnd"/>
            <w:r>
              <w:rPr>
                <w:rFonts w:hint="eastAsia"/>
                <w:b/>
                <w:sz w:val="22"/>
              </w:rPr>
              <w:t xml:space="preserve"> 4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A</w:t>
            </w:r>
          </w:p>
          <w:p w:rsidR="009D03F0" w:rsidRPr="003F1647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(OT Sim Lab) 25 mins</w:t>
            </w:r>
          </w:p>
          <w:p w:rsidR="009D03F0" w:rsidRDefault="009D03F0" w:rsidP="009D03F0">
            <w:pPr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1 (35 mins)</w:t>
            </w:r>
          </w:p>
          <w:p w:rsidR="009D03F0" w:rsidRPr="00A6545D" w:rsidRDefault="009D03F0" w:rsidP="009D03F0">
            <w:pPr>
              <w:rPr>
                <w:b/>
                <w:sz w:val="22"/>
              </w:rPr>
            </w:pPr>
          </w:p>
        </w:tc>
        <w:tc>
          <w:tcPr>
            <w:tcW w:w="3786" w:type="dxa"/>
            <w:gridSpan w:val="2"/>
          </w:tcPr>
          <w:p w:rsidR="009D03F0" w:rsidRDefault="00616282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Scenario 5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Gp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B</w:t>
            </w:r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 xml:space="preserve">(Ward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Simlab</w:t>
            </w:r>
            <w:proofErr w:type="spellEnd"/>
            <w:r w:rsidRPr="003F1647">
              <w:rPr>
                <w:rFonts w:hint="eastAsia"/>
                <w:b/>
                <w:sz w:val="22"/>
              </w:rPr>
              <w:t xml:space="preserve">) 25 </w:t>
            </w:r>
            <w:proofErr w:type="spellStart"/>
            <w:r w:rsidRPr="003F1647">
              <w:rPr>
                <w:rFonts w:hint="eastAsia"/>
                <w:b/>
                <w:sz w:val="22"/>
              </w:rPr>
              <w:t>mins</w:t>
            </w:r>
            <w:proofErr w:type="spellEnd"/>
          </w:p>
          <w:p w:rsidR="009D03F0" w:rsidRPr="003F1647" w:rsidRDefault="009D03F0" w:rsidP="009D03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3F1647">
              <w:rPr>
                <w:rFonts w:hint="eastAsia"/>
                <w:b/>
                <w:sz w:val="22"/>
              </w:rPr>
              <w:t>Debriefing Rm 2 (35 mins)</w:t>
            </w:r>
          </w:p>
        </w:tc>
      </w:tr>
      <w:tr w:rsidR="009D03F0" w:rsidRPr="00F0022B" w:rsidTr="009C7B1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8" w:type="dxa"/>
          </w:tcPr>
          <w:p w:rsidR="009D03F0" w:rsidRDefault="009D03F0" w:rsidP="005567A7">
            <w:pPr>
              <w:widowControl w:val="0"/>
              <w:rPr>
                <w:rFonts w:eastAsia="Calibri" w:cstheme="minorHAnsi"/>
                <w:spacing w:val="-1"/>
                <w:w w:val="95"/>
                <w:szCs w:val="24"/>
              </w:rPr>
            </w:pPr>
            <w:r>
              <w:rPr>
                <w:rFonts w:eastAsia="Calibri" w:cstheme="minorHAnsi"/>
                <w:spacing w:val="-1"/>
                <w:w w:val="95"/>
                <w:szCs w:val="24"/>
              </w:rPr>
              <w:t>1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6</w:t>
            </w:r>
            <w:r>
              <w:rPr>
                <w:rFonts w:eastAsia="Calibri" w:cstheme="minorHAnsi"/>
                <w:spacing w:val="-1"/>
                <w:w w:val="95"/>
                <w:szCs w:val="24"/>
              </w:rPr>
              <w:t>:25-16:</w:t>
            </w:r>
            <w:r w:rsidR="005567A7">
              <w:rPr>
                <w:rFonts w:eastAsia="Calibri" w:cstheme="minorHAnsi" w:hint="eastAsia"/>
                <w:spacing w:val="-1"/>
                <w:w w:val="95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FFFFFF" w:themeFill="background1"/>
          </w:tcPr>
          <w:p w:rsidR="009D03F0" w:rsidRPr="003F1647" w:rsidRDefault="009D03F0" w:rsidP="009D03F0">
            <w:pPr>
              <w:rPr>
                <w:sz w:val="22"/>
              </w:rPr>
            </w:pPr>
            <w:r w:rsidRPr="003F1647">
              <w:rPr>
                <w:rFonts w:hint="eastAsia"/>
                <w:sz w:val="22"/>
              </w:rPr>
              <w:t xml:space="preserve">Wrap up and Q&amp;A </w:t>
            </w:r>
            <w:r w:rsidRPr="003F1647">
              <w:rPr>
                <w:rFonts w:hint="eastAsia"/>
                <w:b/>
                <w:sz w:val="22"/>
              </w:rPr>
              <w:t>(All Faculty) Rm 1</w:t>
            </w:r>
          </w:p>
        </w:tc>
      </w:tr>
    </w:tbl>
    <w:p w:rsidR="00D61201" w:rsidRPr="009C7B18" w:rsidRDefault="00B503D9" w:rsidP="00E85E12">
      <w:pPr>
        <w:pStyle w:val="Heading1"/>
        <w:spacing w:before="180"/>
        <w:ind w:left="720" w:right="4247"/>
        <w:rPr>
          <w:rFonts w:eastAsiaTheme="minorEastAsia"/>
          <w:sz w:val="32"/>
          <w:szCs w:val="32"/>
          <w:u w:val="thick" w:color="000000"/>
          <w:lang w:eastAsia="zh-HK"/>
        </w:rPr>
        <w:sectPr w:rsidR="00D61201" w:rsidRPr="009C7B18" w:rsidSect="00D61201">
          <w:type w:val="continuous"/>
          <w:pgSz w:w="11910" w:h="16840"/>
          <w:pgMar w:top="2740" w:right="920" w:bottom="280" w:left="900" w:header="852" w:footer="0" w:gutter="0"/>
          <w:cols w:space="720"/>
        </w:sectPr>
      </w:pPr>
      <w:bookmarkStart w:id="0" w:name="_GoBack"/>
      <w:bookmarkEnd w:id="0"/>
      <w:r w:rsidRPr="009C7B18">
        <w:rPr>
          <w:rFonts w:eastAsiaTheme="minorEastAsia" w:hint="eastAsia"/>
          <w:b/>
          <w:spacing w:val="-3"/>
          <w:sz w:val="32"/>
          <w:szCs w:val="32"/>
          <w:lang w:eastAsia="zh-HK"/>
        </w:rPr>
        <w:lastRenderedPageBreak/>
        <w:t>Day</w:t>
      </w:r>
      <w:r w:rsidR="00E85E12" w:rsidRPr="009C7B18">
        <w:rPr>
          <w:rFonts w:eastAsiaTheme="minorEastAsia" w:hint="eastAsia"/>
          <w:b/>
          <w:spacing w:val="-3"/>
          <w:sz w:val="32"/>
          <w:szCs w:val="32"/>
          <w:lang w:eastAsia="zh-HK"/>
        </w:rPr>
        <w:t xml:space="preserve"> 1</w:t>
      </w:r>
      <w:r w:rsidRPr="009C7B18">
        <w:rPr>
          <w:rFonts w:eastAsiaTheme="minorEastAsia" w:hint="eastAsia"/>
          <w:b/>
          <w:spacing w:val="-3"/>
          <w:sz w:val="32"/>
          <w:szCs w:val="32"/>
          <w:lang w:eastAsia="zh-HK"/>
        </w:rPr>
        <w:t xml:space="preserve"> </w:t>
      </w:r>
    </w:p>
    <w:p w:rsidR="00D61201" w:rsidRDefault="00D61201" w:rsidP="00D61201">
      <w:pPr>
        <w:spacing w:before="3"/>
        <w:jc w:val="center"/>
        <w:rPr>
          <w:rFonts w:ascii="Calibri"/>
          <w:spacing w:val="-3"/>
          <w:sz w:val="36"/>
          <w:u w:val="thick" w:color="000000"/>
        </w:rPr>
      </w:pPr>
    </w:p>
    <w:p w:rsidR="00CD0AC2" w:rsidRPr="009C7B18" w:rsidRDefault="001F6295" w:rsidP="00E85E12">
      <w:pPr>
        <w:spacing w:before="3"/>
        <w:ind w:left="720"/>
        <w:rPr>
          <w:rFonts w:ascii="Calibri" w:hAnsi="Calibri" w:cs="Calibri"/>
          <w:b/>
          <w:sz w:val="32"/>
          <w:szCs w:val="32"/>
          <w:u w:val="single"/>
          <w:lang w:eastAsia="zh-HK"/>
        </w:rPr>
      </w:pPr>
      <w:r w:rsidRPr="009C7B18">
        <w:rPr>
          <w:rFonts w:ascii="Calibri" w:hAnsi="Calibri" w:cs="Calibri" w:hint="eastAsia"/>
          <w:b/>
          <w:sz w:val="32"/>
          <w:szCs w:val="32"/>
          <w:u w:val="single"/>
          <w:lang w:eastAsia="zh-HK"/>
        </w:rPr>
        <w:t>Day</w:t>
      </w:r>
      <w:r w:rsidR="00E85E12" w:rsidRPr="009C7B18">
        <w:rPr>
          <w:rFonts w:ascii="Calibri" w:hAnsi="Calibri" w:cs="Calibri" w:hint="eastAsia"/>
          <w:b/>
          <w:sz w:val="32"/>
          <w:szCs w:val="32"/>
          <w:u w:val="single"/>
          <w:lang w:eastAsia="zh-HK"/>
        </w:rPr>
        <w:t xml:space="preserve"> </w:t>
      </w:r>
      <w:r w:rsidRPr="009C7B18">
        <w:rPr>
          <w:rFonts w:ascii="Calibri" w:hAnsi="Calibri" w:cs="Calibri" w:hint="eastAsia"/>
          <w:b/>
          <w:sz w:val="32"/>
          <w:szCs w:val="32"/>
          <w:u w:val="single"/>
          <w:lang w:eastAsia="zh-HK"/>
        </w:rPr>
        <w:t>2</w:t>
      </w:r>
      <w:r w:rsidR="00BC3D5D" w:rsidRPr="009C7B18">
        <w:rPr>
          <w:rFonts w:ascii="Calibri" w:hAnsi="Calibri" w:cs="Calibri" w:hint="eastAsia"/>
          <w:b/>
          <w:sz w:val="32"/>
          <w:szCs w:val="32"/>
          <w:u w:val="single"/>
          <w:lang w:eastAsia="zh-HK"/>
        </w:rPr>
        <w:t xml:space="preserve"> </w:t>
      </w:r>
    </w:p>
    <w:tbl>
      <w:tblPr>
        <w:tblStyle w:val="ListTable3-Accent21"/>
        <w:tblpPr w:leftFromText="180" w:rightFromText="180" w:vertAnchor="page" w:horzAnchor="margin" w:tblpXSpec="center" w:tblpY="3991"/>
        <w:tblW w:w="8886" w:type="dxa"/>
        <w:tblBorders>
          <w:insideH w:val="single" w:sz="4" w:space="0" w:color="C0504D" w:themeColor="accent2"/>
          <w:insideV w:val="single" w:sz="4" w:space="0" w:color="C0504D" w:themeColor="accent2"/>
        </w:tblBorders>
        <w:tblLook w:val="00A0" w:firstRow="1" w:lastRow="0" w:firstColumn="1" w:lastColumn="0" w:noHBand="0" w:noVBand="0"/>
      </w:tblPr>
      <w:tblGrid>
        <w:gridCol w:w="1523"/>
        <w:gridCol w:w="3405"/>
        <w:gridCol w:w="404"/>
        <w:gridCol w:w="3554"/>
      </w:tblGrid>
      <w:tr w:rsidR="00D61201" w:rsidRPr="00F0022B" w:rsidTr="00C02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3" w:type="dxa"/>
            <w:tcBorders>
              <w:bottom w:val="none" w:sz="0" w:space="0" w:color="auto"/>
              <w:right w:val="none" w:sz="0" w:space="0" w:color="auto"/>
            </w:tcBorders>
          </w:tcPr>
          <w:p w:rsidR="00D61201" w:rsidRPr="00F0022B" w:rsidRDefault="00D61201" w:rsidP="00D61201">
            <w:pPr>
              <w:rPr>
                <w:b w:val="0"/>
                <w:bCs w:val="0"/>
              </w:rPr>
            </w:pPr>
            <w:r w:rsidRPr="00F0022B"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0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61201" w:rsidRPr="00032497" w:rsidRDefault="00D61201" w:rsidP="00D61201">
            <w:pPr>
              <w:rPr>
                <w:b w:val="0"/>
                <w:bCs w:val="0"/>
              </w:rPr>
            </w:pPr>
            <w:r w:rsidRPr="00032497">
              <w:t>Activity</w:t>
            </w:r>
          </w:p>
        </w:tc>
        <w:tc>
          <w:tcPr>
            <w:tcW w:w="3554" w:type="dxa"/>
          </w:tcPr>
          <w:p w:rsidR="00D61201" w:rsidRPr="00032497" w:rsidRDefault="00D61201" w:rsidP="00D612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D03F0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03F0" w:rsidRPr="00257B3B" w:rsidRDefault="009D03F0" w:rsidP="00FE372E">
            <w:r w:rsidRPr="00257B3B">
              <w:t>9:00-9:15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03F0" w:rsidRPr="00E85E12" w:rsidRDefault="009D03F0" w:rsidP="00D61201">
            <w:r>
              <w:t xml:space="preserve">Registration </w:t>
            </w:r>
          </w:p>
        </w:tc>
      </w:tr>
      <w:tr w:rsidR="009D03F0" w:rsidRPr="00F0022B" w:rsidTr="0089688B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none" w:sz="0" w:space="0" w:color="auto"/>
            </w:tcBorders>
          </w:tcPr>
          <w:p w:rsidR="009D03F0" w:rsidRPr="00257B3B" w:rsidRDefault="009D03F0" w:rsidP="00FE372E">
            <w:r w:rsidRPr="00257B3B">
              <w:t>9:15-9:30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9D03F0" w:rsidRPr="00E85E12" w:rsidRDefault="009D03F0" w:rsidP="009A6751">
            <w:pPr>
              <w:rPr>
                <w:b/>
              </w:rPr>
            </w:pPr>
            <w:r w:rsidRPr="00E85E12">
              <w:t>Introduction to Day</w:t>
            </w:r>
            <w:r>
              <w:rPr>
                <w:rFonts w:hint="eastAsia"/>
              </w:rPr>
              <w:t xml:space="preserve"> </w:t>
            </w:r>
            <w:r w:rsidRPr="00E85E12">
              <w:t xml:space="preserve">2 </w:t>
            </w:r>
            <w:r w:rsidR="00616282">
              <w:t>program</w:t>
            </w:r>
            <w:r w:rsidRPr="00E85E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 w:rsidRPr="00E85E12">
              <w:rPr>
                <w:rFonts w:hint="eastAsia"/>
                <w:b/>
              </w:rPr>
              <w:t>All faculty</w:t>
            </w:r>
            <w:r>
              <w:rPr>
                <w:rFonts w:hint="eastAsia"/>
                <w:b/>
              </w:rPr>
              <w:t xml:space="preserve">) </w:t>
            </w:r>
            <w:proofErr w:type="spellStart"/>
            <w:r>
              <w:rPr>
                <w:rFonts w:hint="eastAsia"/>
                <w:b/>
              </w:rPr>
              <w:t>Rm</w:t>
            </w:r>
            <w:proofErr w:type="spellEnd"/>
            <w:r>
              <w:rPr>
                <w:rFonts w:hint="eastAsia"/>
                <w:b/>
              </w:rPr>
              <w:t xml:space="preserve"> 1</w:t>
            </w:r>
          </w:p>
        </w:tc>
      </w:tr>
      <w:tr w:rsidR="009D03F0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D03F0" w:rsidRPr="00257B3B" w:rsidRDefault="009D03F0" w:rsidP="00FE372E">
            <w:r w:rsidRPr="00257B3B">
              <w:t>9:30-10:00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D03F0" w:rsidRDefault="009D03F0" w:rsidP="00E943F4">
            <w:r w:rsidRPr="005E1DAD">
              <w:t>Interactive session on communication skills for difficult situations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Rm</w:t>
            </w:r>
            <w:proofErr w:type="spellEnd"/>
            <w:r>
              <w:rPr>
                <w:rFonts w:hint="eastAsia"/>
              </w:rPr>
              <w:t xml:space="preserve"> 1</w:t>
            </w:r>
          </w:p>
          <w:p w:rsidR="0089688B" w:rsidRDefault="0089688B" w:rsidP="00E943F4">
            <w:pPr>
              <w:rPr>
                <w:rFonts w:hint="eastAsia"/>
              </w:rPr>
            </w:pPr>
            <w:r>
              <w:rPr>
                <w:rFonts w:hint="eastAsia"/>
              </w:rPr>
              <w:t>Lecture follows by role play</w:t>
            </w:r>
          </w:p>
          <w:p w:rsidR="00616282" w:rsidRPr="00A6545D" w:rsidRDefault="00616282" w:rsidP="00E943F4"/>
        </w:tc>
      </w:tr>
      <w:tr w:rsidR="00C02133" w:rsidRPr="00F0022B" w:rsidTr="00C02133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257B3B" w:rsidRDefault="00C02133" w:rsidP="00FE372E">
            <w:r w:rsidRPr="00C02133">
              <w:t>10:00-10:10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C02133" w:rsidRDefault="00C02133" w:rsidP="00E943F4">
            <w:pPr>
              <w:rPr>
                <w:b/>
              </w:rPr>
            </w:pPr>
            <w:r>
              <w:rPr>
                <w:rFonts w:hint="eastAsia"/>
                <w:b/>
              </w:rPr>
              <w:t>Break</w:t>
            </w:r>
          </w:p>
        </w:tc>
      </w:tr>
      <w:tr w:rsidR="00C02133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Pr="00CD7438" w:rsidRDefault="00C02133" w:rsidP="00A3409E">
            <w:r w:rsidRPr="00CD7438">
              <w:t>10:10-11:10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Default="00616282" w:rsidP="00D61201">
            <w:pPr>
              <w:rPr>
                <w:b/>
              </w:rPr>
            </w:pPr>
            <w:r>
              <w:rPr>
                <w:rFonts w:hint="eastAsia"/>
                <w:b/>
              </w:rPr>
              <w:t>Scenario 6</w:t>
            </w:r>
          </w:p>
          <w:p w:rsidR="00C02133" w:rsidRDefault="00C02133" w:rsidP="00D61201">
            <w:pPr>
              <w:rPr>
                <w:b/>
              </w:rPr>
            </w:pPr>
            <w:proofErr w:type="spellStart"/>
            <w:r w:rsidRPr="00E85E12">
              <w:rPr>
                <w:b/>
              </w:rPr>
              <w:t>Gp</w:t>
            </w:r>
            <w:proofErr w:type="spellEnd"/>
            <w:r w:rsidRPr="00E85E12">
              <w:rPr>
                <w:b/>
              </w:rPr>
              <w:t xml:space="preserve"> A</w:t>
            </w:r>
          </w:p>
          <w:p w:rsidR="00C02133" w:rsidRDefault="00C02133" w:rsidP="00000E3A">
            <w:pPr>
              <w:rPr>
                <w:b/>
              </w:rPr>
            </w:pPr>
            <w:r>
              <w:rPr>
                <w:rFonts w:hint="eastAsia"/>
                <w:b/>
              </w:rPr>
              <w:t>(OT Sim Lab) 25 mins</w:t>
            </w:r>
          </w:p>
          <w:p w:rsidR="00C02133" w:rsidRDefault="00C02133" w:rsidP="00D61201">
            <w:pPr>
              <w:rPr>
                <w:b/>
              </w:rPr>
            </w:pPr>
            <w:r>
              <w:rPr>
                <w:rFonts w:hint="eastAsia"/>
                <w:b/>
              </w:rPr>
              <w:t>Debriefing Rm 1(35 mins)</w:t>
            </w:r>
          </w:p>
          <w:p w:rsidR="00C02133" w:rsidRPr="00E85E12" w:rsidRDefault="00C02133" w:rsidP="00D61201">
            <w:pPr>
              <w:rPr>
                <w:b/>
              </w:rPr>
            </w:pPr>
          </w:p>
        </w:tc>
        <w:tc>
          <w:tcPr>
            <w:tcW w:w="395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02133" w:rsidRDefault="00616282" w:rsidP="000A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Scenario 7</w:t>
            </w:r>
          </w:p>
          <w:p w:rsidR="00C02133" w:rsidRPr="00E85E12" w:rsidRDefault="00C02133" w:rsidP="000A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E85E12">
              <w:rPr>
                <w:b/>
              </w:rPr>
              <w:t>Gp</w:t>
            </w:r>
            <w:proofErr w:type="spellEnd"/>
            <w:r w:rsidRPr="00E85E12">
              <w:rPr>
                <w:b/>
              </w:rPr>
              <w:t xml:space="preserve"> B</w:t>
            </w:r>
          </w:p>
          <w:p w:rsidR="00C02133" w:rsidRDefault="00C02133" w:rsidP="004D60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(Ward </w:t>
            </w:r>
            <w:proofErr w:type="spellStart"/>
            <w:r>
              <w:rPr>
                <w:rFonts w:hint="eastAsia"/>
                <w:b/>
              </w:rPr>
              <w:t>Simlab</w:t>
            </w:r>
            <w:proofErr w:type="spellEnd"/>
            <w:r>
              <w:rPr>
                <w:rFonts w:hint="eastAsia"/>
                <w:b/>
              </w:rPr>
              <w:t xml:space="preserve">) 25 </w:t>
            </w:r>
            <w:proofErr w:type="spellStart"/>
            <w:r>
              <w:rPr>
                <w:rFonts w:hint="eastAsia"/>
                <w:b/>
              </w:rPr>
              <w:t>mins</w:t>
            </w:r>
            <w:proofErr w:type="spellEnd"/>
          </w:p>
          <w:p w:rsidR="00C02133" w:rsidRPr="00E85E12" w:rsidRDefault="00C02133" w:rsidP="009A67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Debriefing Rm 2 (35 mins)</w:t>
            </w:r>
          </w:p>
        </w:tc>
      </w:tr>
      <w:tr w:rsidR="00C02133" w:rsidRPr="00F0022B" w:rsidTr="00C02133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CD7438" w:rsidRDefault="00C02133" w:rsidP="00A3409E">
            <w:r w:rsidRPr="00CD7438">
              <w:t>11:10-11:15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C02133" w:rsidRDefault="00C02133" w:rsidP="007E57D4">
            <w:pPr>
              <w:rPr>
                <w:b/>
                <w:shd w:val="pct15" w:color="auto" w:fill="FFFFFF"/>
              </w:rPr>
            </w:pPr>
            <w:r w:rsidRPr="00C02133">
              <w:rPr>
                <w:rFonts w:hint="eastAsia"/>
                <w:b/>
                <w:shd w:val="pct15" w:color="auto" w:fill="FFFFFF"/>
              </w:rPr>
              <w:t>Break</w:t>
            </w:r>
          </w:p>
        </w:tc>
      </w:tr>
      <w:tr w:rsidR="00C02133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Pr="00CD7438" w:rsidRDefault="00C02133" w:rsidP="00A3409E">
            <w:r w:rsidRPr="00CD7438">
              <w:t>11:15-12:15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Default="00616282" w:rsidP="00A6545D">
            <w:pPr>
              <w:rPr>
                <w:b/>
              </w:rPr>
            </w:pPr>
            <w:r>
              <w:rPr>
                <w:rFonts w:hint="eastAsia"/>
                <w:b/>
              </w:rPr>
              <w:t>Scenario 6</w:t>
            </w:r>
          </w:p>
          <w:p w:rsidR="00C02133" w:rsidRDefault="00C02133" w:rsidP="00A6545D">
            <w:pPr>
              <w:rPr>
                <w:b/>
              </w:rPr>
            </w:pPr>
            <w:proofErr w:type="spellStart"/>
            <w:r>
              <w:rPr>
                <w:b/>
              </w:rPr>
              <w:t>Gp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</w:t>
            </w:r>
          </w:p>
          <w:p w:rsidR="00C02133" w:rsidRDefault="00C02133" w:rsidP="00A6545D">
            <w:pPr>
              <w:rPr>
                <w:b/>
              </w:rPr>
            </w:pPr>
            <w:r>
              <w:rPr>
                <w:rFonts w:hint="eastAsia"/>
                <w:b/>
              </w:rPr>
              <w:t>(OT Sim Lab) 25 mins</w:t>
            </w:r>
          </w:p>
          <w:p w:rsidR="00C02133" w:rsidRDefault="00C02133" w:rsidP="00A6545D">
            <w:pPr>
              <w:rPr>
                <w:b/>
              </w:rPr>
            </w:pPr>
            <w:r>
              <w:rPr>
                <w:rFonts w:hint="eastAsia"/>
                <w:b/>
              </w:rPr>
              <w:t>Debriefing Rm 1(35 mins)</w:t>
            </w:r>
          </w:p>
          <w:p w:rsidR="00C02133" w:rsidRPr="009A6751" w:rsidRDefault="00C02133" w:rsidP="00A6545D"/>
        </w:tc>
        <w:tc>
          <w:tcPr>
            <w:tcW w:w="3958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C02133" w:rsidRDefault="00616282" w:rsidP="00A6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Scenario 7</w:t>
            </w:r>
          </w:p>
          <w:p w:rsidR="00C02133" w:rsidRPr="00E85E12" w:rsidRDefault="00C02133" w:rsidP="00A6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Gp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A</w:t>
            </w:r>
          </w:p>
          <w:p w:rsidR="00C02133" w:rsidRDefault="00C02133" w:rsidP="00A6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(Ward </w:t>
            </w:r>
            <w:proofErr w:type="spellStart"/>
            <w:r>
              <w:rPr>
                <w:rFonts w:hint="eastAsia"/>
                <w:b/>
              </w:rPr>
              <w:t>Simlab</w:t>
            </w:r>
            <w:proofErr w:type="spellEnd"/>
            <w:r>
              <w:rPr>
                <w:rFonts w:hint="eastAsia"/>
                <w:b/>
              </w:rPr>
              <w:t xml:space="preserve">) 25 </w:t>
            </w:r>
            <w:proofErr w:type="spellStart"/>
            <w:r>
              <w:rPr>
                <w:rFonts w:hint="eastAsia"/>
                <w:b/>
              </w:rPr>
              <w:t>mins</w:t>
            </w:r>
            <w:proofErr w:type="spellEnd"/>
          </w:p>
          <w:p w:rsidR="00C02133" w:rsidRPr="00E85E12" w:rsidRDefault="00C02133" w:rsidP="00A65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Debriefing Rm 2 (35 mins)</w:t>
            </w:r>
          </w:p>
        </w:tc>
      </w:tr>
      <w:tr w:rsidR="00C02133" w:rsidRPr="00F0022B" w:rsidTr="00C02133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CD7438" w:rsidRDefault="00C02133" w:rsidP="00A3409E">
            <w:r w:rsidRPr="00CD7438">
              <w:t>12:15-13:15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C02133" w:rsidRDefault="00C02133" w:rsidP="007E57D4">
            <w:pPr>
              <w:rPr>
                <w:b/>
              </w:rPr>
            </w:pPr>
            <w:r w:rsidRPr="00C02133">
              <w:rPr>
                <w:b/>
              </w:rPr>
              <w:t>Lunch</w:t>
            </w:r>
          </w:p>
        </w:tc>
      </w:tr>
      <w:tr w:rsidR="00C02133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Pr="00CD7438" w:rsidRDefault="00C02133" w:rsidP="00A3409E">
            <w:r w:rsidRPr="00CD7438">
              <w:t>13:15-13:45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02133" w:rsidRPr="004D600E" w:rsidRDefault="00C02133" w:rsidP="007E57D4">
            <w:r w:rsidRPr="004D600E">
              <w:rPr>
                <w:rFonts w:hint="eastAsia"/>
              </w:rPr>
              <w:t xml:space="preserve">Interactive </w:t>
            </w:r>
            <w:r w:rsidRPr="004D600E">
              <w:t>Lecture</w:t>
            </w:r>
            <w:r w:rsidRPr="004D600E">
              <w:rPr>
                <w:rFonts w:hint="eastAsia"/>
              </w:rPr>
              <w:t xml:space="preserve"> of Emergency Mechanical Ventilation/NIV</w:t>
            </w:r>
          </w:p>
          <w:p w:rsidR="00C02133" w:rsidRPr="00E85E12" w:rsidRDefault="00C02133" w:rsidP="007E57D4">
            <w:pPr>
              <w:rPr>
                <w:b/>
              </w:rPr>
            </w:pPr>
            <w:r>
              <w:rPr>
                <w:rFonts w:hint="eastAsia"/>
                <w:b/>
              </w:rPr>
              <w:t>ICU subcommittee trainer Rm 1</w:t>
            </w:r>
          </w:p>
        </w:tc>
      </w:tr>
      <w:tr w:rsidR="00C02133" w:rsidRPr="00F0022B" w:rsidTr="00C02133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none" w:sz="0" w:space="0" w:color="auto"/>
            </w:tcBorders>
          </w:tcPr>
          <w:p w:rsidR="00C02133" w:rsidRPr="00CD7438" w:rsidRDefault="00C02133" w:rsidP="00A3409E">
            <w:r w:rsidRPr="00CD7438">
              <w:t>13:45-14:45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013B" w:rsidRDefault="00616282" w:rsidP="007E57D4">
            <w:pPr>
              <w:rPr>
                <w:b/>
              </w:rPr>
            </w:pPr>
            <w:r>
              <w:rPr>
                <w:rFonts w:hint="eastAsia"/>
                <w:b/>
              </w:rPr>
              <w:t>Scenario 8</w:t>
            </w:r>
          </w:p>
          <w:p w:rsidR="0080013B" w:rsidRDefault="00C02133" w:rsidP="007E57D4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80013B">
              <w:rPr>
                <w:rFonts w:hint="eastAsia"/>
                <w:b/>
              </w:rPr>
              <w:t xml:space="preserve">OT </w:t>
            </w:r>
            <w:proofErr w:type="spellStart"/>
            <w:r w:rsidR="0080013B">
              <w:rPr>
                <w:rFonts w:hint="eastAsia"/>
                <w:b/>
              </w:rPr>
              <w:t>Sim</w:t>
            </w:r>
            <w:proofErr w:type="spellEnd"/>
            <w:r w:rsidR="0080013B">
              <w:rPr>
                <w:rFonts w:hint="eastAsia"/>
                <w:b/>
              </w:rPr>
              <w:t xml:space="preserve"> Lab &amp; </w:t>
            </w:r>
          </w:p>
          <w:p w:rsidR="00C02133" w:rsidRPr="00E85E12" w:rsidRDefault="00C02133" w:rsidP="007E57D4">
            <w:pPr>
              <w:rPr>
                <w:b/>
              </w:rPr>
            </w:pPr>
            <w:r>
              <w:rPr>
                <w:rFonts w:hint="eastAsia"/>
                <w:b/>
              </w:rPr>
              <w:t>Procedure Skills Room)</w:t>
            </w:r>
          </w:p>
          <w:p w:rsidR="003154CC" w:rsidRDefault="00C02133" w:rsidP="007E57D4">
            <w:pPr>
              <w:rPr>
                <w:rFonts w:hint="eastAsia"/>
                <w:b/>
              </w:rPr>
            </w:pPr>
            <w:proofErr w:type="spellStart"/>
            <w:r w:rsidRPr="00E85E12">
              <w:rPr>
                <w:b/>
              </w:rPr>
              <w:t>Gp</w:t>
            </w:r>
            <w:proofErr w:type="spellEnd"/>
            <w:r w:rsidRPr="00E85E12">
              <w:rPr>
                <w:b/>
              </w:rPr>
              <w:t xml:space="preserve"> A</w:t>
            </w:r>
          </w:p>
          <w:p w:rsidR="00616282" w:rsidRPr="00E85E12" w:rsidRDefault="00616282" w:rsidP="007E57D4">
            <w:pPr>
              <w:rPr>
                <w:b/>
              </w:rPr>
            </w:pPr>
          </w:p>
        </w:tc>
        <w:tc>
          <w:tcPr>
            <w:tcW w:w="3958" w:type="dxa"/>
            <w:gridSpan w:val="2"/>
            <w:shd w:val="clear" w:color="auto" w:fill="FFFFFF" w:themeFill="background1"/>
          </w:tcPr>
          <w:p w:rsidR="00C02133" w:rsidRPr="00E85E12" w:rsidRDefault="00C02133" w:rsidP="007E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Sce</w:t>
            </w:r>
            <w:r w:rsidR="00616282">
              <w:rPr>
                <w:rFonts w:hint="eastAsia"/>
                <w:b/>
              </w:rPr>
              <w:t>nario 9</w:t>
            </w:r>
          </w:p>
          <w:p w:rsidR="00C02133" w:rsidRDefault="00C02133" w:rsidP="007E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E85E12">
              <w:rPr>
                <w:b/>
              </w:rPr>
              <w:t>Gp</w:t>
            </w:r>
            <w:proofErr w:type="spellEnd"/>
            <w:r w:rsidRPr="00E85E12">
              <w:rPr>
                <w:b/>
              </w:rPr>
              <w:t xml:space="preserve"> B</w:t>
            </w:r>
          </w:p>
          <w:p w:rsidR="003154CC" w:rsidRPr="00E85E12" w:rsidRDefault="00C02133" w:rsidP="007E57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(Ward </w:t>
            </w:r>
            <w:proofErr w:type="spellStart"/>
            <w:r>
              <w:rPr>
                <w:rFonts w:hint="eastAsia"/>
                <w:b/>
              </w:rPr>
              <w:t>Simlab</w:t>
            </w:r>
            <w:proofErr w:type="spellEnd"/>
            <w:r>
              <w:rPr>
                <w:rFonts w:hint="eastAsia"/>
                <w:b/>
              </w:rPr>
              <w:t xml:space="preserve">) </w:t>
            </w:r>
          </w:p>
        </w:tc>
      </w:tr>
      <w:tr w:rsidR="00C02133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Pr="00CD7438" w:rsidRDefault="00C02133" w:rsidP="00A3409E">
            <w:r w:rsidRPr="00CD7438">
              <w:t>14:45-15:45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0013B" w:rsidRDefault="00616282" w:rsidP="009C7B18">
            <w:pPr>
              <w:rPr>
                <w:b/>
              </w:rPr>
            </w:pPr>
            <w:r>
              <w:rPr>
                <w:rFonts w:hint="eastAsia"/>
                <w:b/>
              </w:rPr>
              <w:t>Scenario 8</w:t>
            </w:r>
            <w:r w:rsidR="00C02133">
              <w:rPr>
                <w:rFonts w:hint="eastAsia"/>
                <w:b/>
              </w:rPr>
              <w:t xml:space="preserve"> (</w:t>
            </w:r>
            <w:r w:rsidR="0080013B">
              <w:rPr>
                <w:rFonts w:hint="eastAsia"/>
                <w:b/>
              </w:rPr>
              <w:t xml:space="preserve">OT </w:t>
            </w:r>
            <w:proofErr w:type="spellStart"/>
            <w:r w:rsidR="0080013B">
              <w:rPr>
                <w:rFonts w:hint="eastAsia"/>
                <w:b/>
              </w:rPr>
              <w:t>Sim</w:t>
            </w:r>
            <w:proofErr w:type="spellEnd"/>
            <w:r w:rsidR="0080013B">
              <w:rPr>
                <w:rFonts w:hint="eastAsia"/>
                <w:b/>
              </w:rPr>
              <w:t xml:space="preserve"> Lab &amp;</w:t>
            </w:r>
          </w:p>
          <w:p w:rsidR="00C02133" w:rsidRPr="00E85E12" w:rsidRDefault="00C02133" w:rsidP="009C7B18">
            <w:pPr>
              <w:rPr>
                <w:b/>
              </w:rPr>
            </w:pPr>
            <w:r>
              <w:rPr>
                <w:rFonts w:hint="eastAsia"/>
                <w:b/>
              </w:rPr>
              <w:t>Procedure Skills Room)</w:t>
            </w:r>
          </w:p>
          <w:p w:rsidR="00C02133" w:rsidRDefault="00C02133" w:rsidP="009C7B18">
            <w:pPr>
              <w:rPr>
                <w:b/>
              </w:rPr>
            </w:pPr>
            <w:proofErr w:type="spellStart"/>
            <w:r>
              <w:rPr>
                <w:b/>
              </w:rPr>
              <w:t>Gp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</w:t>
            </w:r>
          </w:p>
          <w:p w:rsidR="00C02133" w:rsidRPr="00E85E12" w:rsidRDefault="00C02133" w:rsidP="009C7B18">
            <w:pPr>
              <w:rPr>
                <w:b/>
              </w:rPr>
            </w:pPr>
          </w:p>
        </w:tc>
        <w:tc>
          <w:tcPr>
            <w:tcW w:w="395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02133" w:rsidRPr="00E85E12" w:rsidRDefault="00C02133" w:rsidP="009C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Sce</w:t>
            </w:r>
            <w:r w:rsidR="00616282">
              <w:rPr>
                <w:rFonts w:hint="eastAsia"/>
                <w:b/>
              </w:rPr>
              <w:t>nario 9</w:t>
            </w:r>
          </w:p>
          <w:p w:rsidR="00C02133" w:rsidRDefault="00C02133" w:rsidP="009C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Gp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A</w:t>
            </w:r>
          </w:p>
          <w:p w:rsidR="00C02133" w:rsidRPr="00E85E12" w:rsidRDefault="00C02133" w:rsidP="009C7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 xml:space="preserve">(Ward </w:t>
            </w:r>
            <w:proofErr w:type="spellStart"/>
            <w:r>
              <w:rPr>
                <w:rFonts w:hint="eastAsia"/>
                <w:b/>
              </w:rPr>
              <w:t>Simlab</w:t>
            </w:r>
            <w:proofErr w:type="spellEnd"/>
            <w:r>
              <w:rPr>
                <w:rFonts w:hint="eastAsia"/>
                <w:b/>
              </w:rPr>
              <w:t>)</w:t>
            </w:r>
          </w:p>
        </w:tc>
      </w:tr>
      <w:tr w:rsidR="00C02133" w:rsidRPr="00F0022B" w:rsidTr="00C0213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CD7438" w:rsidRDefault="00C02133" w:rsidP="00A3409E">
            <w:r w:rsidRPr="00CD7438">
              <w:t>15:45-16:00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C02133" w:rsidRPr="00E85E12" w:rsidRDefault="00C02133" w:rsidP="007E57D4">
            <w:r>
              <w:rPr>
                <w:rFonts w:hint="eastAsia"/>
              </w:rPr>
              <w:t>B</w:t>
            </w:r>
            <w:r w:rsidRPr="00E85E12">
              <w:t>reak</w:t>
            </w:r>
          </w:p>
        </w:tc>
      </w:tr>
      <w:tr w:rsidR="00C02133" w:rsidRPr="00F0022B" w:rsidTr="00C02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Default="00C02133" w:rsidP="00A3409E">
            <w:r w:rsidRPr="00CD7438">
              <w:t>16:00-16:30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2133" w:rsidRPr="00E85E12" w:rsidRDefault="00C02133" w:rsidP="007E57D4">
            <w:r w:rsidRPr="00E85E12">
              <w:t>Wrap-up &amp; Evaluation</w:t>
            </w:r>
          </w:p>
          <w:p w:rsidR="00C02133" w:rsidRDefault="00C02133" w:rsidP="007E57D4">
            <w:pPr>
              <w:rPr>
                <w:rFonts w:hint="eastAsia"/>
                <w:b/>
              </w:rPr>
            </w:pPr>
            <w:r w:rsidRPr="00E85E12">
              <w:rPr>
                <w:rFonts w:hint="eastAsia"/>
                <w:b/>
              </w:rPr>
              <w:t>All Faculty</w:t>
            </w:r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Rm</w:t>
            </w:r>
            <w:proofErr w:type="spellEnd"/>
            <w:r>
              <w:rPr>
                <w:rFonts w:hint="eastAsia"/>
                <w:b/>
              </w:rPr>
              <w:t xml:space="preserve"> 1</w:t>
            </w:r>
          </w:p>
          <w:p w:rsidR="00616282" w:rsidRPr="00E85E12" w:rsidRDefault="00616282" w:rsidP="007E57D4">
            <w:pPr>
              <w:rPr>
                <w:b/>
                <w:shd w:val="pct15" w:color="auto" w:fill="FFFFFF"/>
              </w:rPr>
            </w:pPr>
          </w:p>
        </w:tc>
      </w:tr>
    </w:tbl>
    <w:p w:rsidR="00CD0AC2" w:rsidRDefault="00CD0AC2" w:rsidP="00D61201">
      <w:pPr>
        <w:spacing w:before="3"/>
        <w:rPr>
          <w:rFonts w:ascii="Calibri" w:eastAsia="Calibri" w:hAnsi="Calibri" w:cs="Calibri"/>
          <w:sz w:val="12"/>
          <w:szCs w:val="12"/>
        </w:rPr>
      </w:pPr>
    </w:p>
    <w:sectPr w:rsidR="00CD0AC2">
      <w:pgSz w:w="11910" w:h="16840"/>
      <w:pgMar w:top="2740" w:right="920" w:bottom="280" w:left="900" w:header="8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12" w:rsidRDefault="00201A12">
      <w:r>
        <w:separator/>
      </w:r>
    </w:p>
  </w:endnote>
  <w:endnote w:type="continuationSeparator" w:id="0">
    <w:p w:rsidR="00201A12" w:rsidRDefault="0020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12" w:rsidRDefault="00201A12">
      <w:r>
        <w:separator/>
      </w:r>
    </w:p>
  </w:footnote>
  <w:footnote w:type="continuationSeparator" w:id="0">
    <w:p w:rsidR="00201A12" w:rsidRDefault="0020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C2" w:rsidRDefault="00D61201">
    <w:pPr>
      <w:spacing w:line="14" w:lineRule="auto"/>
      <w:rPr>
        <w:sz w:val="20"/>
        <w:szCs w:val="20"/>
      </w:rPr>
    </w:pPr>
    <w:r>
      <w:rPr>
        <w:noProof/>
        <w:lang w:eastAsia="zh-TW"/>
      </w:rPr>
      <w:drawing>
        <wp:anchor distT="0" distB="0" distL="114300" distR="114300" simplePos="0" relativeHeight="503306768" behindDoc="1" locked="0" layoutInCell="1" allowOverlap="1">
          <wp:simplePos x="0" y="0"/>
          <wp:positionH relativeFrom="page">
            <wp:posOffset>1109980</wp:posOffset>
          </wp:positionH>
          <wp:positionV relativeFrom="page">
            <wp:posOffset>541020</wp:posOffset>
          </wp:positionV>
          <wp:extent cx="969010" cy="1122680"/>
          <wp:effectExtent l="0" t="0" r="254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06792" behindDoc="1" locked="0" layoutInCell="1" allowOverlap="1">
              <wp:simplePos x="0" y="0"/>
              <wp:positionH relativeFrom="page">
                <wp:posOffset>641985</wp:posOffset>
              </wp:positionH>
              <wp:positionV relativeFrom="page">
                <wp:posOffset>1710690</wp:posOffset>
              </wp:positionV>
              <wp:extent cx="6175375" cy="31750"/>
              <wp:effectExtent l="3810" t="5715" r="2540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5375" cy="31750"/>
                        <a:chOff x="1011" y="2694"/>
                        <a:chExt cx="9725" cy="50"/>
                      </a:xfrm>
                    </wpg:grpSpPr>
                    <wpg:grpSp>
                      <wpg:cNvPr id="5" name="Group 11"/>
                      <wpg:cNvGrpSpPr>
                        <a:grpSpLocks/>
                      </wpg:cNvGrpSpPr>
                      <wpg:grpSpPr bwMode="auto">
                        <a:xfrm>
                          <a:off x="1026" y="2729"/>
                          <a:ext cx="2944" cy="2"/>
                          <a:chOff x="1026" y="2729"/>
                          <a:chExt cx="2944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26" y="2729"/>
                            <a:ext cx="294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2944"/>
                              <a:gd name="T2" fmla="+- 0 3970 1026"/>
                              <a:gd name="T3" fmla="*/ T2 w 2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4">
                                <a:moveTo>
                                  <a:pt x="0" y="0"/>
                                </a:moveTo>
                                <a:lnTo>
                                  <a:pt x="294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9"/>
                      <wpg:cNvGrpSpPr>
                        <a:grpSpLocks/>
                      </wpg:cNvGrpSpPr>
                      <wpg:grpSpPr bwMode="auto">
                        <a:xfrm>
                          <a:off x="1026" y="2710"/>
                          <a:ext cx="9694" cy="2"/>
                          <a:chOff x="1026" y="2710"/>
                          <a:chExt cx="9694" cy="2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26" y="2710"/>
                            <a:ext cx="9694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94"/>
                              <a:gd name="T2" fmla="+- 0 10720 1026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>
                          <a:off x="3970" y="2710"/>
                          <a:ext cx="6750" cy="2"/>
                          <a:chOff x="3970" y="2710"/>
                          <a:chExt cx="675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970" y="2710"/>
                            <a:ext cx="6750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6750"/>
                              <a:gd name="T2" fmla="+- 0 10720 3970"/>
                              <a:gd name="T3" fmla="*/ T2 w 6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5"/>
                      <wpg:cNvGrpSpPr>
                        <a:grpSpLocks/>
                      </wpg:cNvGrpSpPr>
                      <wpg:grpSpPr bwMode="auto">
                        <a:xfrm>
                          <a:off x="3970" y="2738"/>
                          <a:ext cx="6750" cy="2"/>
                          <a:chOff x="3970" y="2738"/>
                          <a:chExt cx="6750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970" y="2738"/>
                            <a:ext cx="6750" cy="2"/>
                          </a:xfrm>
                          <a:custGeom>
                            <a:avLst/>
                            <a:gdLst>
                              <a:gd name="T0" fmla="+- 0 3970 3970"/>
                              <a:gd name="T1" fmla="*/ T0 w 6750"/>
                              <a:gd name="T2" fmla="+- 0 10720 3970"/>
                              <a:gd name="T3" fmla="*/ T2 w 6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5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FC87CC" id="Group 4" o:spid="_x0000_s1026" style="position:absolute;margin-left:50.55pt;margin-top:134.7pt;width:486.25pt;height:2.5pt;z-index:-9688;mso-position-horizontal-relative:page;mso-position-vertical-relative:page" coordorigin="1011,2694" coordsize="97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">
              <v:group id="Group 11" o:spid="_x0000_s1027" style="position:absolute;left:1026;top:2729;width:2944;height:2" coordorigin="1026,2729" coordsize="2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2" o:spid="_x0000_s1028" style="position:absolute;left:1026;top:2729;width:2944;height:2;visibility:visible;mso-wrap-style:square;v-text-anchor:top" coordsize="2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7+cEA&#10;AADaAAAADwAAAGRycy9kb3ducmV2LnhtbESPUWsCMRCE34X+h7CFvmmuFg65GqUIBWt9Ue8HLJf1&#10;7miyOZKtnv++KQg+DjPzDbNcj96pC8XUBzbwOitAETfB9twaqE+f0wWoJMgWXWAycKME69XTZImV&#10;DVc+0OUorcoQThUa6ESGSuvUdOQxzcJAnL1ziB4ly9hqG/Ga4d7peVGU2mPPeaHDgTYdNT/HX2+g&#10;ubm63LnN23n3dYj9916KVIsxL8/jxzsooVEe4Xt7aw2U8H8l3w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zO/nBAAAA2gAAAA8AAAAAAAAAAAAAAAAAmAIAAGRycy9kb3du&#10;cmV2LnhtbFBLBQYAAAAABAAEAPUAAACGAwAAAAA=&#10;" path="m,l2944,e" filled="f" strokeweight="1.54pt">
                  <v:path arrowok="t" o:connecttype="custom" o:connectlocs="0,0;2944,0" o:connectangles="0,0"/>
                </v:shape>
              </v:group>
              <v:group id="Group 9" o:spid="_x0000_s1029" style="position:absolute;left:1026;top:2710;width:9694;height:2" coordorigin="1026,2710" coordsize="9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0" o:spid="_x0000_s1030" style="position:absolute;left:1026;top:2710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W78A&#10;AADaAAAADwAAAGRycy9kb3ducmV2LnhtbERPy4rCMBTdC/5DuII7TZ2FDtUoPhgQdRZWwe2lubbF&#10;5qY20da/NwvB5eG8Z4vWlOJJtSssKxgNIxDEqdUFZwrOp7/BLwjnkTWWlknBixws5t3ODGNtGz7S&#10;M/GZCCHsYlSQe1/FUro0J4NuaCviwF1tbdAHWGdS19iEcFPKnygaS4MFh4YcK1rnlN6Sh1Fwv5ti&#10;tJms9P/lsNtHG2y2112jVL/XLqcgPLX+K/64t1pB2BquhBs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pgVbvwAAANoAAAAPAAAAAAAAAAAAAAAAAJgCAABkcnMvZG93bnJl&#10;di54bWxQSwUGAAAAAAQABAD1AAAAhAMAAAAA&#10;" path="m,l9694,e" filled="f" strokeweight="1.54pt">
                  <v:path arrowok="t" o:connecttype="custom" o:connectlocs="0,0;9694,0" o:connectangles="0,0"/>
                </v:shape>
              </v:group>
              <v:group id="Group 7" o:spid="_x0000_s1031" style="position:absolute;left:3970;top:2710;width:6750;height:2" coordorigin="3970,2710" coordsize="6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8" o:spid="_x0000_s1032" style="position:absolute;left:3970;top:2710;width:6750;height:2;visibility:visible;mso-wrap-style:square;v-text-anchor:top" coordsize="6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rkMEA&#10;AADbAAAADwAAAGRycy9kb3ducmV2LnhtbESPQWsCMRCF74X+hzBCbzW7HkRWo5SC4MGLa/E8bMbN&#10;4mYSklS3/fXOodDbDO/Ne99sdpMf1Z1SHgIbqOcVKOIu2IF7A1/n/fsKVC7IFsfAZOCHMuy2ry8b&#10;bGx48InubemVhHBu0IArJTZa586RxzwPkVi0a0gei6yp1zbhQ8L9qBdVtdQeB5YGh5E+HXW39tsb&#10;OLZDuqbf9qz7W3bhVMf6cInGvM2mjzWoQlP5N/9dH6zgC738IgP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m65DBAAAA2wAAAA8AAAAAAAAAAAAAAAAAmAIAAGRycy9kb3du&#10;cmV2LnhtbFBLBQYAAAAABAAEAPUAAACGAwAAAAA=&#10;" path="m,l6750,e" filled="f" strokeweight="1.54pt">
                  <v:path arrowok="t" o:connecttype="custom" o:connectlocs="0,0;6750,0" o:connectangles="0,0"/>
                </v:shape>
              </v:group>
              <v:group id="Group 5" o:spid="_x0000_s1033" style="position:absolute;left:3970;top:2738;width:6750;height:2" coordorigin="3970,2738" coordsize="67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6" o:spid="_x0000_s1034" style="position:absolute;left:3970;top:2738;width:6750;height:2;visibility:visible;mso-wrap-style:square;v-text-anchor:top" coordsize="6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JCcIA&#10;AADbAAAADwAAAGRycy9kb3ducmV2LnhtbERPTWvCQBC9F/wPywjedGOkrUZXsQWhlF666sHbmB2T&#10;YHY2ZNeY/vtuQehtHu9zVpve1qKj1leOFUwnCQji3JmKCwWH/W48B+EDssHaMSn4IQ+b9eBphZlx&#10;d/6mTodCxBD2GSooQ2gyKX1ekkU/cQ1x5C6utRgibAtpWrzHcFvLNElepMWKY0OJDb2XlF/1zSrQ&#10;r4f0eXGeLbrPk9Vf6bHS8k0rNRr22yWIQH34Fz/cHybOT+Hvl3i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MkJwgAAANsAAAAPAAAAAAAAAAAAAAAAAJgCAABkcnMvZG93&#10;bnJldi54bWxQSwUGAAAAAAQABAD1AAAAhwMAAAAA&#10;" path="m,l6750,e" filled="f" strokeweight=".58pt">
                  <v:path arrowok="t" o:connecttype="custom" o:connectlocs="0,0;675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816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744220</wp:posOffset>
              </wp:positionV>
              <wp:extent cx="3676015" cy="725170"/>
              <wp:effectExtent l="3810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AC2" w:rsidRDefault="00AC278E">
                          <w:pPr>
                            <w:spacing w:line="340" w:lineRule="exact"/>
                            <w:ind w:left="20"/>
                            <w:rPr>
                              <w:rFonts w:ascii="新細明體" w:eastAsia="新細明體" w:hAnsi="新細明體" w:cs="新細明體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香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港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急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症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科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醫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7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學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pacing w:val="75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新細明體" w:eastAsia="新細明體" w:hAnsi="新細明體" w:cs="新細明體"/>
                              <w:b/>
                              <w:bCs/>
                              <w:sz w:val="32"/>
                              <w:szCs w:val="32"/>
                            </w:rPr>
                            <w:t>院</w:t>
                          </w:r>
                        </w:p>
                        <w:p w:rsidR="00CD0AC2" w:rsidRDefault="00AC278E">
                          <w:pPr>
                            <w:spacing w:before="175" w:line="342" w:lineRule="exact"/>
                            <w:ind w:left="20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Hong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Kong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College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Emergency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Medicine</w:t>
                          </w:r>
                        </w:p>
                        <w:p w:rsidR="00CD0AC2" w:rsidRDefault="00AC278E">
                          <w:pPr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2"/>
                            </w:rPr>
                            <w:t>Room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809,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>8/F,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99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>Wong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pacing w:val="-1"/>
                            </w:rPr>
                            <w:t>Chuk</w:t>
                          </w:r>
                          <w:proofErr w:type="spellEnd"/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Hang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Road,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Aberdeen,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Hong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>Kong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2.8pt;margin-top:58.6pt;width:289.45pt;height:57.1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NjsA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" filled="f" stroked="f">
              <v:textbox inset="0,0,0,0">
                <w:txbxContent>
                  <w:p w:rsidR="00CD0AC2" w:rsidRDefault="00AC278E">
                    <w:pPr>
                      <w:spacing w:line="340" w:lineRule="exact"/>
                      <w:ind w:left="20"/>
                      <w:rPr>
                        <w:rFonts w:ascii="新細明體" w:eastAsia="新細明體" w:hAnsi="新細明體" w:cs="新細明體"/>
                        <w:sz w:val="32"/>
                        <w:szCs w:val="32"/>
                      </w:rPr>
                    </w:pP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香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港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急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症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科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醫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7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學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pacing w:val="7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新細明體" w:eastAsia="新細明體" w:hAnsi="新細明體" w:cs="新細明體"/>
                        <w:b/>
                        <w:bCs/>
                        <w:sz w:val="32"/>
                        <w:szCs w:val="32"/>
                      </w:rPr>
                      <w:t>院</w:t>
                    </w:r>
                  </w:p>
                  <w:p w:rsidR="00CD0AC2" w:rsidRDefault="00AC278E">
                    <w:pPr>
                      <w:spacing w:before="175" w:line="342" w:lineRule="exact"/>
                      <w:ind w:left="20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Hong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Kong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College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Emergency</w:t>
                    </w:r>
                    <w:r>
                      <w:rPr>
                        <w:rFonts w:ascii="Calibri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Medicine</w:t>
                    </w:r>
                  </w:p>
                  <w:p w:rsidR="00CD0AC2" w:rsidRDefault="00AC278E">
                    <w:pPr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2"/>
                      </w:rPr>
                      <w:t>Room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809,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7"/>
                      </w:rPr>
                      <w:t>8/F,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99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3"/>
                      </w:rPr>
                      <w:t>Wong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pacing w:val="-1"/>
                      </w:rPr>
                      <w:t>Chuk</w:t>
                    </w:r>
                    <w:proofErr w:type="spellEnd"/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Hang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Road,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Aberdeen,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Hong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</w:rPr>
                      <w:t>Kong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840" behindDoc="1" locked="0" layoutInCell="1" allowOverlap="1">
              <wp:simplePos x="0" y="0"/>
              <wp:positionH relativeFrom="page">
                <wp:posOffset>2575560</wp:posOffset>
              </wp:positionH>
              <wp:positionV relativeFrom="page">
                <wp:posOffset>1474470</wp:posOffset>
              </wp:positionV>
              <wp:extent cx="850265" cy="165100"/>
              <wp:effectExtent l="381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2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AC2" w:rsidRDefault="00AC278E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7"/>
                            </w:rPr>
                            <w:t>Te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>l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2871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8877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02.8pt;margin-top:116.1pt;width:66.95pt;height:13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vAsQIAAK8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" filled="f" stroked="f">
              <v:textbox inset="0,0,0,0">
                <w:txbxContent>
                  <w:p w:rsidR="00CD0AC2" w:rsidRDefault="00AC278E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7"/>
                      </w:rPr>
                      <w:t>Te</w:t>
                    </w:r>
                    <w:r>
                      <w:rPr>
                        <w:rFonts w:ascii="Calibri"/>
                        <w:spacing w:val="-6"/>
                      </w:rPr>
                      <w:t>l</w:t>
                    </w:r>
                    <w:r>
                      <w:rPr>
                        <w:rFonts w:ascii="Calibri"/>
                        <w:spacing w:val="-7"/>
                      </w:rPr>
                      <w:t>: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2871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8877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6864" behindDoc="1" locked="0" layoutInCell="1" allowOverlap="1">
              <wp:simplePos x="0" y="0"/>
              <wp:positionH relativeFrom="page">
                <wp:posOffset>3609340</wp:posOffset>
              </wp:positionH>
              <wp:positionV relativeFrom="page">
                <wp:posOffset>1474470</wp:posOffset>
              </wp:positionV>
              <wp:extent cx="84899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AC2" w:rsidRDefault="00AC278E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3"/>
                            </w:rPr>
                            <w:t>Fax:</w:t>
                          </w:r>
                          <w:r>
                            <w:rPr>
                              <w:rFonts w:ascii="Calibri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25542913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84.2pt;margin-top:116.1pt;width:66.85pt;height:13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F5sAIAAK8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" filled="f" stroked="f">
              <v:textbox inset="0,0,0,0">
                <w:txbxContent>
                  <w:p w:rsidR="00CD0AC2" w:rsidRDefault="00AC278E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3"/>
                      </w:rPr>
                      <w:t>Fax:</w:t>
                    </w:r>
                    <w:r>
                      <w:rPr>
                        <w:rFonts w:ascii="Calibri"/>
                        <w:spacing w:val="-1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25542913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C2"/>
    <w:rsid w:val="00000E3A"/>
    <w:rsid w:val="00002EAD"/>
    <w:rsid w:val="00023B66"/>
    <w:rsid w:val="00081B3E"/>
    <w:rsid w:val="000844E8"/>
    <w:rsid w:val="000A2517"/>
    <w:rsid w:val="000A31FD"/>
    <w:rsid w:val="000B5A00"/>
    <w:rsid w:val="000D0CFA"/>
    <w:rsid w:val="000D6188"/>
    <w:rsid w:val="00103D2B"/>
    <w:rsid w:val="00123AA8"/>
    <w:rsid w:val="001454AE"/>
    <w:rsid w:val="001974D8"/>
    <w:rsid w:val="001B46CD"/>
    <w:rsid w:val="001C5866"/>
    <w:rsid w:val="001E0CDF"/>
    <w:rsid w:val="001F6295"/>
    <w:rsid w:val="00201A12"/>
    <w:rsid w:val="002161E3"/>
    <w:rsid w:val="002226A7"/>
    <w:rsid w:val="00237A55"/>
    <w:rsid w:val="002A18AD"/>
    <w:rsid w:val="002B065B"/>
    <w:rsid w:val="002E0E38"/>
    <w:rsid w:val="003154CC"/>
    <w:rsid w:val="00334258"/>
    <w:rsid w:val="00345BEE"/>
    <w:rsid w:val="00350559"/>
    <w:rsid w:val="0037037D"/>
    <w:rsid w:val="00371738"/>
    <w:rsid w:val="003918B3"/>
    <w:rsid w:val="003A65EC"/>
    <w:rsid w:val="003D3819"/>
    <w:rsid w:val="003F1647"/>
    <w:rsid w:val="003F1F4C"/>
    <w:rsid w:val="00421E32"/>
    <w:rsid w:val="004A0930"/>
    <w:rsid w:val="004B5A66"/>
    <w:rsid w:val="004D600E"/>
    <w:rsid w:val="00517CD0"/>
    <w:rsid w:val="005567A7"/>
    <w:rsid w:val="00557BC1"/>
    <w:rsid w:val="005A7881"/>
    <w:rsid w:val="005B6E71"/>
    <w:rsid w:val="005F1147"/>
    <w:rsid w:val="00616282"/>
    <w:rsid w:val="00644337"/>
    <w:rsid w:val="006739A5"/>
    <w:rsid w:val="006C1DEB"/>
    <w:rsid w:val="006C519C"/>
    <w:rsid w:val="006E39B2"/>
    <w:rsid w:val="0074234F"/>
    <w:rsid w:val="00744AF5"/>
    <w:rsid w:val="00757D5D"/>
    <w:rsid w:val="007E2B8F"/>
    <w:rsid w:val="007E57D4"/>
    <w:rsid w:val="0080013B"/>
    <w:rsid w:val="008207C7"/>
    <w:rsid w:val="00844DE3"/>
    <w:rsid w:val="008656AF"/>
    <w:rsid w:val="00873934"/>
    <w:rsid w:val="0088587C"/>
    <w:rsid w:val="00893239"/>
    <w:rsid w:val="0089688B"/>
    <w:rsid w:val="008D368C"/>
    <w:rsid w:val="008E30B2"/>
    <w:rsid w:val="009114C9"/>
    <w:rsid w:val="00911EEE"/>
    <w:rsid w:val="00922323"/>
    <w:rsid w:val="009408CA"/>
    <w:rsid w:val="009567B5"/>
    <w:rsid w:val="00957DF8"/>
    <w:rsid w:val="00976CE6"/>
    <w:rsid w:val="009871A3"/>
    <w:rsid w:val="009A6751"/>
    <w:rsid w:val="009C7B18"/>
    <w:rsid w:val="009D03F0"/>
    <w:rsid w:val="00A118F6"/>
    <w:rsid w:val="00A271EE"/>
    <w:rsid w:val="00A35E95"/>
    <w:rsid w:val="00A6545D"/>
    <w:rsid w:val="00AA3A9A"/>
    <w:rsid w:val="00AC278E"/>
    <w:rsid w:val="00B0570E"/>
    <w:rsid w:val="00B205CD"/>
    <w:rsid w:val="00B503D9"/>
    <w:rsid w:val="00B96CDF"/>
    <w:rsid w:val="00BA0708"/>
    <w:rsid w:val="00BC3D5D"/>
    <w:rsid w:val="00C02133"/>
    <w:rsid w:val="00C207B3"/>
    <w:rsid w:val="00C26C51"/>
    <w:rsid w:val="00C32BE9"/>
    <w:rsid w:val="00C3701F"/>
    <w:rsid w:val="00C5724C"/>
    <w:rsid w:val="00C73C7F"/>
    <w:rsid w:val="00C957F0"/>
    <w:rsid w:val="00CC0EF9"/>
    <w:rsid w:val="00CD0AC2"/>
    <w:rsid w:val="00D241DB"/>
    <w:rsid w:val="00D54293"/>
    <w:rsid w:val="00D61201"/>
    <w:rsid w:val="00D631FA"/>
    <w:rsid w:val="00D96099"/>
    <w:rsid w:val="00DA2B1D"/>
    <w:rsid w:val="00E173C4"/>
    <w:rsid w:val="00E20864"/>
    <w:rsid w:val="00E37271"/>
    <w:rsid w:val="00E57B11"/>
    <w:rsid w:val="00E63415"/>
    <w:rsid w:val="00E75D1B"/>
    <w:rsid w:val="00E85E12"/>
    <w:rsid w:val="00E96BBB"/>
    <w:rsid w:val="00EA154F"/>
    <w:rsid w:val="00ED02FB"/>
    <w:rsid w:val="00ED15EF"/>
    <w:rsid w:val="00F30B9A"/>
    <w:rsid w:val="00F41279"/>
    <w:rsid w:val="00F76ED2"/>
    <w:rsid w:val="00F953BD"/>
    <w:rsid w:val="00FA11BB"/>
    <w:rsid w:val="00FB682A"/>
    <w:rsid w:val="00FF5B1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708"/>
  </w:style>
  <w:style w:type="paragraph" w:styleId="Heading1">
    <w:name w:val="heading 1"/>
    <w:basedOn w:val="Normal"/>
    <w:uiPriority w:val="1"/>
    <w:qFormat/>
    <w:pPr>
      <w:spacing w:before="27"/>
      <w:ind w:left="4450"/>
      <w:outlineLvl w:val="0"/>
    </w:pPr>
    <w:rPr>
      <w:rFonts w:ascii="Calibri" w:eastAsia="Calibri" w:hAnsi="Calibri"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234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ListTable3-Accent21">
    <w:name w:val="List Table 3 - Accent 21"/>
    <w:basedOn w:val="TableNormal"/>
    <w:uiPriority w:val="48"/>
    <w:rsid w:val="00237A55"/>
    <w:pPr>
      <w:widowControl/>
    </w:pPr>
    <w:rPr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0708"/>
  </w:style>
  <w:style w:type="paragraph" w:styleId="Heading1">
    <w:name w:val="heading 1"/>
    <w:basedOn w:val="Normal"/>
    <w:uiPriority w:val="1"/>
    <w:qFormat/>
    <w:pPr>
      <w:spacing w:before="27"/>
      <w:ind w:left="4450"/>
      <w:outlineLvl w:val="0"/>
    </w:pPr>
    <w:rPr>
      <w:rFonts w:ascii="Calibri" w:eastAsia="Calibri" w:hAnsi="Calibri"/>
      <w:sz w:val="36"/>
      <w:szCs w:val="36"/>
      <w:u w:val="single"/>
    </w:rPr>
  </w:style>
  <w:style w:type="paragraph" w:styleId="Heading2">
    <w:name w:val="heading 2"/>
    <w:basedOn w:val="Normal"/>
    <w:uiPriority w:val="1"/>
    <w:qFormat/>
    <w:pPr>
      <w:ind w:left="234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ListTable3-Accent21">
    <w:name w:val="List Table 3 - Accent 21"/>
    <w:basedOn w:val="TableNormal"/>
    <w:uiPriority w:val="48"/>
    <w:rsid w:val="00237A55"/>
    <w:pPr>
      <w:widowControl/>
    </w:pPr>
    <w:rPr>
      <w:kern w:val="2"/>
      <w:sz w:val="24"/>
      <w:lang w:eastAsia="zh-TW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94FC-E594-4BFF-B452-B137FC4A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Proposal for the 2-day workshop</vt:lpstr>
    </vt:vector>
  </TitlesOfParts>
  <Company>Hospital Authority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Proposal for the 2-day workshop</dc:title>
  <dc:creator>Cherry</dc:creator>
  <cp:lastModifiedBy>CE</cp:lastModifiedBy>
  <cp:revision>17</cp:revision>
  <cp:lastPrinted>2016-07-25T03:02:00Z</cp:lastPrinted>
  <dcterms:created xsi:type="dcterms:W3CDTF">2016-08-29T07:24:00Z</dcterms:created>
  <dcterms:modified xsi:type="dcterms:W3CDTF">2018-04-24T03:36:00Z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2014-09-29T00:00:00Z</vt:filetime>
  </property>
</Properties>
</file>